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00B26B01" w14:textId="38922804" w:rsidR="001F5EC3"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5C148E">
        <w:rPr>
          <w:rFonts w:ascii="Arial" w:hAnsi="Arial" w:cs="Arial"/>
          <w:sz w:val="20"/>
        </w:rPr>
        <w:t>28</w:t>
      </w:r>
      <w:r w:rsidR="005C1FAA" w:rsidRPr="00207566">
        <w:rPr>
          <w:rFonts w:ascii="Arial" w:hAnsi="Arial" w:cs="Arial"/>
          <w:sz w:val="20"/>
        </w:rPr>
        <w:t>-202</w:t>
      </w:r>
      <w:r w:rsidR="00413DBF">
        <w:rPr>
          <w:rFonts w:ascii="Arial" w:hAnsi="Arial" w:cs="Arial"/>
          <w:sz w:val="20"/>
        </w:rPr>
        <w:t>6</w:t>
      </w:r>
    </w:p>
    <w:p w14:paraId="6152F6B9" w14:textId="77777777" w:rsidR="00402E97" w:rsidRPr="00402E97" w:rsidRDefault="00402E97" w:rsidP="00402E97"/>
    <w:p w14:paraId="57BFB3D1" w14:textId="6C950702" w:rsidR="001F5EC3" w:rsidRPr="00192072" w:rsidRDefault="001F5EC3" w:rsidP="001F5EC3">
      <w:pPr>
        <w:rPr>
          <w:rFonts w:ascii="Arial" w:hAnsi="Arial" w:cs="Arial"/>
        </w:rPr>
      </w:pPr>
      <w:r w:rsidRPr="00192072">
        <w:rPr>
          <w:rFonts w:ascii="Arial" w:hAnsi="Arial" w:cs="Arial"/>
        </w:rPr>
        <w:t xml:space="preserve">Ljubljana, </w:t>
      </w:r>
      <w:r w:rsidR="005C148E">
        <w:rPr>
          <w:rFonts w:ascii="Arial" w:hAnsi="Arial" w:cs="Arial"/>
        </w:rPr>
        <w:t>julij</w:t>
      </w:r>
      <w:r w:rsidR="008E22C2" w:rsidRPr="00192072">
        <w:rPr>
          <w:rFonts w:ascii="Arial" w:hAnsi="Arial" w:cs="Arial"/>
        </w:rPr>
        <w:t xml:space="preserve"> 202</w:t>
      </w:r>
      <w:r w:rsidR="00413DBF">
        <w:rPr>
          <w:rFonts w:ascii="Arial" w:hAnsi="Arial" w:cs="Arial"/>
        </w:rPr>
        <w:t>6</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Default="001F5EC3" w:rsidP="001F5EC3">
      <w:pPr>
        <w:rPr>
          <w:rFonts w:ascii="Arial" w:hAnsi="Arial" w:cs="Arial"/>
          <w:b/>
        </w:rPr>
      </w:pPr>
    </w:p>
    <w:p w14:paraId="327909DE" w14:textId="77777777" w:rsidR="00402E97" w:rsidRPr="00192072" w:rsidRDefault="00402E97"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9C61DA0"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r w:rsidR="00E85352">
        <w:rPr>
          <w:rFonts w:ascii="Arial" w:hAnsi="Arial" w:cs="Arial"/>
        </w:rPr>
        <w:t xml:space="preserve"> za javno naročilo:</w:t>
      </w:r>
    </w:p>
    <w:p w14:paraId="4562FC14" w14:textId="77777777" w:rsidR="001F5EC3" w:rsidRPr="00192072" w:rsidRDefault="001F5EC3" w:rsidP="001F5EC3">
      <w:pPr>
        <w:tabs>
          <w:tab w:val="left" w:pos="3285"/>
        </w:tabs>
        <w:jc w:val="center"/>
        <w:rPr>
          <w:rFonts w:ascii="Arial" w:hAnsi="Arial" w:cs="Arial"/>
        </w:rPr>
      </w:pPr>
    </w:p>
    <w:p w14:paraId="5C5993A7" w14:textId="0D1CD7DD" w:rsidR="001F5EC3" w:rsidRPr="00192072" w:rsidRDefault="00E85A57" w:rsidP="00E85A57">
      <w:pPr>
        <w:jc w:val="center"/>
        <w:rPr>
          <w:rFonts w:ascii="Arial" w:hAnsi="Arial" w:cs="Arial"/>
          <w:sz w:val="24"/>
          <w:szCs w:val="24"/>
        </w:rPr>
      </w:pPr>
      <w:bookmarkStart w:id="0" w:name="_Hlk207618204"/>
      <w:r w:rsidRPr="00192072">
        <w:rPr>
          <w:rFonts w:ascii="Arial" w:hAnsi="Arial" w:cs="Arial"/>
          <w:b/>
          <w:bCs/>
          <w:sz w:val="24"/>
          <w:szCs w:val="24"/>
        </w:rPr>
        <w:t>Nakup opreme za nadgradnjo omrežja v ZD Ljubljana</w:t>
      </w:r>
      <w:r w:rsidRPr="00192072" w:rsidDel="00E85A57">
        <w:rPr>
          <w:rFonts w:ascii="Arial" w:hAnsi="Arial" w:cs="Arial"/>
          <w:b/>
          <w:bCs/>
          <w:sz w:val="24"/>
          <w:szCs w:val="24"/>
        </w:rPr>
        <w:t xml:space="preserve"> </w:t>
      </w:r>
    </w:p>
    <w:bookmarkEnd w:id="0"/>
    <w:p w14:paraId="1FC77E68" w14:textId="77777777" w:rsidR="000D6D6B" w:rsidRPr="00192072" w:rsidRDefault="000D6D6B" w:rsidP="001F5EC3">
      <w:pPr>
        <w:rPr>
          <w:rFonts w:ascii="Arial" w:hAnsi="Arial" w:cs="Arial"/>
        </w:rPr>
      </w:pP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61FECB6E" w:rsidR="00402E97"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06CF17F3" w14:textId="77777777" w:rsidR="00402E97" w:rsidRDefault="00402E97">
      <w:pPr>
        <w:rPr>
          <w:rFonts w:ascii="Arial" w:hAnsi="Arial" w:cs="Arial"/>
        </w:rPr>
      </w:pPr>
      <w:r>
        <w:rPr>
          <w:rFonts w:ascii="Arial" w:hAnsi="Arial" w:cs="Arial"/>
        </w:rPr>
        <w:br w:type="page"/>
      </w:r>
    </w:p>
    <w:p w14:paraId="71D02F34" w14:textId="77777777" w:rsidR="00402E97" w:rsidRDefault="00402E97" w:rsidP="001F5EC3">
      <w:pPr>
        <w:ind w:left="4956"/>
        <w:jc w:val="both"/>
        <w:rPr>
          <w:rFonts w:ascii="Arial" w:hAnsi="Arial" w:cs="Arial"/>
        </w:rPr>
        <w:sectPr w:rsidR="00402E97" w:rsidSect="001F5EC3">
          <w:headerReference w:type="default" r:id="rId11"/>
          <w:footerReference w:type="default" r:id="rId12"/>
          <w:pgSz w:w="11906" w:h="16838" w:code="9"/>
          <w:pgMar w:top="851" w:right="851" w:bottom="851" w:left="851" w:header="709" w:footer="709" w:gutter="0"/>
          <w:pgNumType w:start="2"/>
          <w:cols w:space="708"/>
        </w:sectPr>
      </w:pPr>
    </w:p>
    <w:p w14:paraId="6C447491" w14:textId="0E12957D" w:rsidR="001F5EC3" w:rsidRPr="00F37ED1" w:rsidRDefault="001F5EC3">
      <w:pPr>
        <w:numPr>
          <w:ilvl w:val="0"/>
          <w:numId w:val="8"/>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pPr>
        <w:numPr>
          <w:ilvl w:val="1"/>
          <w:numId w:val="7"/>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1D66D2D3" w:rsidR="001F5EC3" w:rsidRPr="00192072" w:rsidRDefault="005C148E" w:rsidP="001F5EC3">
      <w:pPr>
        <w:tabs>
          <w:tab w:val="left" w:pos="567"/>
        </w:tabs>
        <w:ind w:right="51"/>
        <w:jc w:val="both"/>
        <w:rPr>
          <w:rFonts w:ascii="Arial" w:hAnsi="Arial" w:cs="Arial"/>
        </w:rPr>
      </w:pPr>
      <w:r w:rsidRPr="00043C91">
        <w:rPr>
          <w:rFonts w:ascii="Arial" w:hAnsi="Arial"/>
        </w:rPr>
        <w:t>Ime</w:t>
      </w:r>
      <w:r>
        <w:rPr>
          <w:rFonts w:ascii="Arial" w:hAnsi="Arial"/>
        </w:rPr>
        <w:t xml:space="preserve"> oz. naziv</w:t>
      </w:r>
      <w:r w:rsidRPr="00043C91">
        <w:rPr>
          <w:rFonts w:ascii="Arial" w:hAnsi="Arial"/>
        </w:rPr>
        <w:t xml:space="preserve"> in sedež </w:t>
      </w:r>
      <w:r w:rsidR="001F5EC3" w:rsidRPr="00192072">
        <w:rPr>
          <w:rFonts w:ascii="Arial" w:hAnsi="Arial" w:cs="Arial"/>
        </w:rPr>
        <w:t>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3"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pPr>
        <w:numPr>
          <w:ilvl w:val="1"/>
          <w:numId w:val="7"/>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61C4207D" w:rsidR="001F5EC3" w:rsidRPr="00192072" w:rsidRDefault="001F5EC3" w:rsidP="001F5EC3">
      <w:pPr>
        <w:pStyle w:val="Telobesedila"/>
        <w:jc w:val="both"/>
        <w:rPr>
          <w:rFonts w:ascii="Arial" w:hAnsi="Arial" w:cs="Arial"/>
          <w:b w:val="0"/>
          <w:sz w:val="20"/>
        </w:rPr>
      </w:pPr>
      <w:bookmarkStart w:id="1" w:name="_Hlk141288308"/>
      <w:r w:rsidRPr="00192072">
        <w:rPr>
          <w:rFonts w:ascii="Arial" w:hAnsi="Arial" w:cs="Arial"/>
          <w:b w:val="0"/>
          <w:sz w:val="20"/>
        </w:rPr>
        <w:t>Predmet javnega naročila je</w:t>
      </w:r>
      <w:r w:rsidR="00A94B4B">
        <w:rPr>
          <w:rFonts w:ascii="Arial" w:hAnsi="Arial" w:cs="Arial"/>
          <w:b w:val="0"/>
          <w:sz w:val="20"/>
        </w:rPr>
        <w:t xml:space="preserve"> n</w:t>
      </w:r>
      <w:r w:rsidRPr="00192072">
        <w:rPr>
          <w:rFonts w:ascii="Arial" w:hAnsi="Arial" w:cs="Arial"/>
          <w:b w:val="0"/>
          <w:sz w:val="20"/>
        </w:rPr>
        <w:t xml:space="preserve">akup opreme za </w:t>
      </w:r>
      <w:r w:rsidR="007853B3" w:rsidRPr="00192072">
        <w:rPr>
          <w:rFonts w:ascii="Arial" w:hAnsi="Arial" w:cs="Arial"/>
          <w:b w:val="0"/>
          <w:sz w:val="20"/>
        </w:rPr>
        <w:t>nadgradnjo omrežja</w:t>
      </w:r>
      <w:r w:rsidR="00AF59B9">
        <w:rPr>
          <w:rFonts w:ascii="Arial" w:hAnsi="Arial" w:cs="Arial"/>
          <w:b w:val="0"/>
          <w:sz w:val="20"/>
        </w:rPr>
        <w:t xml:space="preserve"> v</w:t>
      </w:r>
      <w:r w:rsidR="007853B3" w:rsidRPr="00192072">
        <w:rPr>
          <w:rFonts w:ascii="Arial" w:hAnsi="Arial" w:cs="Arial"/>
          <w:b w:val="0"/>
          <w:sz w:val="20"/>
        </w:rPr>
        <w:t xml:space="preserve"> </w:t>
      </w:r>
      <w:r w:rsidRPr="00192072">
        <w:rPr>
          <w:rFonts w:ascii="Arial" w:hAnsi="Arial" w:cs="Arial"/>
          <w:b w:val="0"/>
          <w:sz w:val="20"/>
        </w:rPr>
        <w:t>ZD Ljubljana</w:t>
      </w:r>
      <w:r w:rsidR="007874EB" w:rsidRPr="00192072">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1"/>
    <w:p w14:paraId="2AFAA244" w14:textId="77777777" w:rsidR="001F5EC3" w:rsidRPr="00192072" w:rsidRDefault="001F5EC3">
      <w:pPr>
        <w:numPr>
          <w:ilvl w:val="1"/>
          <w:numId w:val="7"/>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0E75B89E" w:rsidR="002633C4" w:rsidRPr="00192072" w:rsidRDefault="001F5EC3" w:rsidP="001F5EC3">
      <w:pPr>
        <w:jc w:val="both"/>
        <w:rPr>
          <w:rFonts w:ascii="Arial" w:hAnsi="Arial" w:cs="Arial"/>
        </w:rPr>
      </w:pPr>
      <w:r w:rsidRPr="00192072">
        <w:rPr>
          <w:rFonts w:ascii="Arial" w:hAnsi="Arial" w:cs="Arial"/>
        </w:rPr>
        <w:t xml:space="preserve">Dobava opreme najkasneje </w:t>
      </w:r>
      <w:r w:rsidR="007874EB" w:rsidRPr="00192072">
        <w:rPr>
          <w:rFonts w:ascii="Arial" w:hAnsi="Arial" w:cs="Arial"/>
        </w:rPr>
        <w:t xml:space="preserve">do </w:t>
      </w:r>
      <w:r w:rsidR="00950BD7">
        <w:rPr>
          <w:rFonts w:ascii="Arial" w:hAnsi="Arial" w:cs="Arial"/>
        </w:rPr>
        <w:t>3</w:t>
      </w:r>
      <w:r w:rsidR="009F4F69">
        <w:rPr>
          <w:rFonts w:ascii="Arial" w:hAnsi="Arial" w:cs="Arial"/>
        </w:rPr>
        <w:t>0</w:t>
      </w:r>
      <w:r w:rsidRPr="00192072">
        <w:rPr>
          <w:rFonts w:ascii="Arial" w:hAnsi="Arial" w:cs="Arial"/>
        </w:rPr>
        <w:t>.</w:t>
      </w:r>
      <w:r w:rsidR="007874EB" w:rsidRPr="00192072">
        <w:rPr>
          <w:rFonts w:ascii="Arial" w:hAnsi="Arial" w:cs="Arial"/>
        </w:rPr>
        <w:t xml:space="preserve"> </w:t>
      </w:r>
      <w:r w:rsidR="00B712DB">
        <w:rPr>
          <w:rFonts w:ascii="Arial" w:hAnsi="Arial" w:cs="Arial"/>
        </w:rPr>
        <w:t>9</w:t>
      </w:r>
      <w:r w:rsidRPr="00192072">
        <w:rPr>
          <w:rFonts w:ascii="Arial" w:hAnsi="Arial" w:cs="Arial"/>
        </w:rPr>
        <w:t>.</w:t>
      </w:r>
      <w:r w:rsidR="007874EB" w:rsidRPr="00192072">
        <w:rPr>
          <w:rFonts w:ascii="Arial" w:hAnsi="Arial" w:cs="Arial"/>
        </w:rPr>
        <w:t xml:space="preserve"> </w:t>
      </w:r>
      <w:r w:rsidRPr="00192072">
        <w:rPr>
          <w:rFonts w:ascii="Arial" w:hAnsi="Arial" w:cs="Arial"/>
        </w:rPr>
        <w:t>202</w:t>
      </w:r>
      <w:r w:rsidR="00950BD7">
        <w:rPr>
          <w:rFonts w:ascii="Arial" w:hAnsi="Arial" w:cs="Arial"/>
        </w:rPr>
        <w:t>6</w:t>
      </w:r>
      <w:r w:rsidRPr="00192072">
        <w:rPr>
          <w:rFonts w:ascii="Arial" w:hAnsi="Arial" w:cs="Arial"/>
        </w:rPr>
        <w:t>.</w:t>
      </w:r>
    </w:p>
    <w:p w14:paraId="506F4388" w14:textId="77777777" w:rsidR="001F5EC3" w:rsidRPr="00192072" w:rsidRDefault="001F5EC3" w:rsidP="001F5EC3">
      <w:pPr>
        <w:rPr>
          <w:rFonts w:ascii="Arial" w:hAnsi="Arial" w:cs="Arial"/>
          <w:b/>
        </w:rPr>
      </w:pPr>
    </w:p>
    <w:p w14:paraId="577E9445" w14:textId="77777777" w:rsidR="001F5EC3" w:rsidRPr="00192072" w:rsidRDefault="001F5EC3">
      <w:pPr>
        <w:numPr>
          <w:ilvl w:val="1"/>
          <w:numId w:val="7"/>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5DABDE39" w14:textId="77777777" w:rsidR="005C148E" w:rsidRPr="00043C91" w:rsidRDefault="005C148E" w:rsidP="005C148E">
      <w:pPr>
        <w:jc w:val="both"/>
        <w:rPr>
          <w:rFonts w:ascii="Arial" w:hAnsi="Arial"/>
        </w:rPr>
      </w:pPr>
      <w:r w:rsidRPr="00043C91">
        <w:rPr>
          <w:rFonts w:ascii="Arial" w:hAnsi="Arial"/>
        </w:rPr>
        <w:t>Odprti postopek javnega naročanja skladno s 40. členom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pPr>
        <w:numPr>
          <w:ilvl w:val="0"/>
          <w:numId w:val="7"/>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F7B197B" w:rsidR="001F5EC3" w:rsidRPr="00192072" w:rsidRDefault="000D6D6B" w:rsidP="000D6D6B">
      <w:pPr>
        <w:spacing w:after="360"/>
        <w:ind w:right="51"/>
        <w:jc w:val="both"/>
        <w:rPr>
          <w:rFonts w:ascii="Arial" w:hAnsi="Arial" w:cs="Arial"/>
        </w:rPr>
      </w:pPr>
      <w:r w:rsidRPr="00192072">
        <w:rPr>
          <w:rFonts w:ascii="Arial" w:hAnsi="Arial" w:cs="Arial"/>
        </w:rPr>
        <w:t>Ponudnik mora predložiti ponudbo v slovenskem jeziku, izjema so katalogi oz. prospekti, ki so lahko predloženi tudi v angleškem jeziku.</w:t>
      </w:r>
    </w:p>
    <w:p w14:paraId="55744AC0" w14:textId="77777777" w:rsidR="001F5EC3" w:rsidRPr="00192072" w:rsidRDefault="001F5EC3">
      <w:pPr>
        <w:numPr>
          <w:ilvl w:val="1"/>
          <w:numId w:val="7"/>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192072" w:rsidRDefault="002C26ED"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o oddaji naročila v podizvajanje,</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6DC8CBD0" w14:textId="238C00B7" w:rsidR="00776980" w:rsidRPr="00776980" w:rsidRDefault="00776980" w:rsidP="00776980">
      <w:pPr>
        <w:numPr>
          <w:ilvl w:val="2"/>
          <w:numId w:val="3"/>
        </w:numPr>
        <w:tabs>
          <w:tab w:val="clear" w:pos="720"/>
          <w:tab w:val="num" w:pos="993"/>
        </w:tabs>
        <w:ind w:left="993" w:right="49" w:hanging="993"/>
        <w:jc w:val="both"/>
        <w:rPr>
          <w:rFonts w:ascii="Arial" w:hAnsi="Arial" w:cs="Arial"/>
        </w:rPr>
      </w:pPr>
      <w:r>
        <w:rPr>
          <w:rFonts w:ascii="Arial" w:hAnsi="Arial" w:cs="Arial"/>
        </w:rPr>
        <w:t xml:space="preserve">Izjava </w:t>
      </w:r>
      <w:r w:rsidRPr="00776980">
        <w:rPr>
          <w:rFonts w:ascii="Arial" w:hAnsi="Arial" w:cs="Arial"/>
        </w:rPr>
        <w:t>o udeležbi fizičnih in pravnih oseb v lastništvu ponudnika</w:t>
      </w:r>
      <w:r>
        <w:rPr>
          <w:rFonts w:ascii="Arial" w:hAnsi="Arial" w:cs="Arial"/>
        </w:rPr>
        <w:t>.</w:t>
      </w:r>
    </w:p>
    <w:p w14:paraId="01E407FD" w14:textId="77777777" w:rsidR="006D236C" w:rsidRDefault="006D236C" w:rsidP="006D236C">
      <w:pPr>
        <w:ind w:right="49"/>
        <w:jc w:val="both"/>
        <w:rPr>
          <w:rFonts w:ascii="Arial" w:hAnsi="Arial" w:cs="Arial"/>
        </w:rPr>
      </w:pPr>
    </w:p>
    <w:p w14:paraId="7B6D366E" w14:textId="77777777" w:rsidR="001F5EC3" w:rsidRPr="00192072" w:rsidRDefault="001F5EC3">
      <w:pPr>
        <w:numPr>
          <w:ilvl w:val="1"/>
          <w:numId w:val="7"/>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w:t>
      </w:r>
      <w:r w:rsidRPr="00192072">
        <w:rPr>
          <w:rFonts w:ascii="Arial" w:hAnsi="Arial" w:cs="Arial"/>
          <w:sz w:val="20"/>
          <w:szCs w:val="20"/>
        </w:rPr>
        <w:lastRenderedPageBreak/>
        <w:t xml:space="preserve">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4"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w:t>
      </w:r>
      <w:r w:rsidRPr="00192072">
        <w:rPr>
          <w:rFonts w:ascii="Arial" w:hAnsi="Arial" w:cs="Arial"/>
        </w:rPr>
        <w:lastRenderedPageBreak/>
        <w:t>nacionalne baze podatkov katere koli države članice, kakršne so nacionalni register javnih naročil, elektronski register podjetij, elektronski sistem za shranjevanje dokumentov ali predkvalifikacijski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pPr>
        <w:numPr>
          <w:ilvl w:val="1"/>
          <w:numId w:val="7"/>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pPr>
        <w:pStyle w:val="Odstavekseznama"/>
        <w:numPr>
          <w:ilvl w:val="0"/>
          <w:numId w:val="20"/>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pPr>
        <w:numPr>
          <w:ilvl w:val="0"/>
          <w:numId w:val="13"/>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pPr>
        <w:pStyle w:val="Odstavekseznama"/>
        <w:numPr>
          <w:ilvl w:val="0"/>
          <w:numId w:val="20"/>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FA2A08" w:rsidRDefault="00404B1B" w:rsidP="00FA2A08">
      <w:pPr>
        <w:ind w:left="360" w:right="51"/>
        <w:jc w:val="both"/>
        <w:rPr>
          <w:rFonts w:ascii="Arial" w:hAnsi="Arial" w:cs="Arial"/>
        </w:rPr>
      </w:pPr>
      <w:r w:rsidRPr="00FA2A08">
        <w:rPr>
          <w:rFonts w:ascii="Arial" w:hAnsi="Arial" w:cs="Arial"/>
        </w:rPr>
        <w:t xml:space="preserve">DOKAZILO: </w:t>
      </w:r>
      <w:r w:rsidR="00D10A91" w:rsidRPr="00FA2A08">
        <w:rPr>
          <w:rFonts w:ascii="Arial" w:hAnsi="Arial" w:cs="Arial"/>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Pr="00FA2A08"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pPr>
        <w:numPr>
          <w:ilvl w:val="1"/>
          <w:numId w:val="7"/>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Ponudnik lahko del javnega naročila odda v podizvajanje. Če bo ponudnik izvajal javno naročilo s podizvajalci, mora v ponudbi:</w:t>
      </w:r>
    </w:p>
    <w:p w14:paraId="77D2DA69" w14:textId="77777777" w:rsidR="001F5EC3" w:rsidRPr="00192072" w:rsidRDefault="001F5EC3">
      <w:pPr>
        <w:pStyle w:val="Odstavekseznama"/>
        <w:numPr>
          <w:ilvl w:val="0"/>
          <w:numId w:val="10"/>
        </w:numPr>
        <w:contextualSpacing/>
        <w:jc w:val="both"/>
        <w:rPr>
          <w:rFonts w:ascii="Arial" w:hAnsi="Arial" w:cs="Arial"/>
        </w:rPr>
      </w:pPr>
      <w:r w:rsidRPr="00192072">
        <w:rPr>
          <w:rFonts w:ascii="Arial" w:hAnsi="Arial" w:cs="Arial"/>
        </w:rPr>
        <w:t>navesti vse podizvajalce ter vsak del javnega naročila, ki ga namerava oddati v podizvajanje,</w:t>
      </w:r>
    </w:p>
    <w:p w14:paraId="6F11EFD8" w14:textId="77777777" w:rsidR="001F5EC3" w:rsidRPr="00192072" w:rsidRDefault="001F5EC3">
      <w:pPr>
        <w:pStyle w:val="Odstavekseznama"/>
        <w:numPr>
          <w:ilvl w:val="0"/>
          <w:numId w:val="10"/>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pPr>
        <w:pStyle w:val="Odstavekseznama"/>
        <w:numPr>
          <w:ilvl w:val="0"/>
          <w:numId w:val="10"/>
        </w:numPr>
        <w:contextualSpacing/>
        <w:jc w:val="both"/>
        <w:rPr>
          <w:rFonts w:ascii="Arial" w:hAnsi="Arial" w:cs="Arial"/>
        </w:rPr>
      </w:pPr>
      <w:r w:rsidRPr="00192072">
        <w:rPr>
          <w:rFonts w:ascii="Arial" w:hAnsi="Arial" w:cs="Arial"/>
        </w:rPr>
        <w:lastRenderedPageBreak/>
        <w:t>izpolnjene ESPD teh podizvajalcev v skladu z 79. členom zakona ZJN-3 ter</w:t>
      </w:r>
    </w:p>
    <w:p w14:paraId="76CA8B82" w14:textId="77777777" w:rsidR="001F5EC3" w:rsidRPr="00192072" w:rsidRDefault="001F5EC3">
      <w:pPr>
        <w:pStyle w:val="Odstavekseznama"/>
        <w:numPr>
          <w:ilvl w:val="0"/>
          <w:numId w:val="10"/>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pPr>
        <w:numPr>
          <w:ilvl w:val="1"/>
          <w:numId w:val="7"/>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2"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pPr>
        <w:pStyle w:val="odstavek"/>
        <w:numPr>
          <w:ilvl w:val="0"/>
          <w:numId w:val="12"/>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2"/>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pPr>
        <w:numPr>
          <w:ilvl w:val="1"/>
          <w:numId w:val="7"/>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Pr="00192072"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pPr>
        <w:numPr>
          <w:ilvl w:val="1"/>
          <w:numId w:val="7"/>
        </w:numPr>
        <w:rPr>
          <w:rFonts w:ascii="Arial" w:hAnsi="Arial" w:cs="Arial"/>
          <w:b/>
        </w:rPr>
      </w:pPr>
      <w:r w:rsidRPr="00192072">
        <w:rPr>
          <w:rFonts w:ascii="Arial" w:hAnsi="Arial" w:cs="Arial"/>
          <w:b/>
        </w:rPr>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17B0D7EE" w14:textId="77777777" w:rsidR="0051108D" w:rsidRDefault="0051108D" w:rsidP="001F5EC3">
      <w:pPr>
        <w:pStyle w:val="Blokbesedila"/>
        <w:ind w:left="0"/>
        <w:rPr>
          <w:rFonts w:cs="Arial"/>
          <w:b/>
          <w:bCs/>
          <w:sz w:val="20"/>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494491DC" w14:textId="6CEA6872" w:rsidR="00D33477" w:rsidRPr="00192072" w:rsidRDefault="00D33477" w:rsidP="00D33477">
      <w:pPr>
        <w:spacing w:after="120"/>
        <w:jc w:val="both"/>
        <w:rPr>
          <w:rFonts w:ascii="Arial" w:hAnsi="Arial" w:cs="Arial"/>
          <w:b/>
        </w:rPr>
      </w:pPr>
      <w:r w:rsidRPr="00192072">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bookmarkStart w:id="3"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3"/>
    </w:p>
    <w:p w14:paraId="3988687D" w14:textId="77777777" w:rsidR="001F5EC3" w:rsidRPr="00192072" w:rsidRDefault="001F5EC3" w:rsidP="001F5EC3">
      <w:pPr>
        <w:tabs>
          <w:tab w:val="left" w:pos="397"/>
          <w:tab w:val="left" w:pos="432"/>
          <w:tab w:val="left" w:pos="1474"/>
        </w:tabs>
        <w:jc w:val="both"/>
        <w:rPr>
          <w:rFonts w:ascii="Arial" w:hAnsi="Arial" w:cs="Arial"/>
          <w:b/>
        </w:rPr>
      </w:pPr>
    </w:p>
    <w:p w14:paraId="411D6232" w14:textId="77777777" w:rsidR="001F5EC3" w:rsidRPr="00192072" w:rsidRDefault="001F5EC3">
      <w:pPr>
        <w:numPr>
          <w:ilvl w:val="1"/>
          <w:numId w:val="7"/>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48CF1294" w14:textId="77777777" w:rsidR="00D33477" w:rsidRDefault="00D33477" w:rsidP="003C6672">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ZPosS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pPr>
        <w:numPr>
          <w:ilvl w:val="0"/>
          <w:numId w:val="7"/>
        </w:numPr>
        <w:jc w:val="both"/>
        <w:rPr>
          <w:rFonts w:ascii="Arial" w:hAnsi="Arial" w:cs="Arial"/>
          <w:b/>
        </w:rPr>
      </w:pPr>
      <w:r w:rsidRPr="00192072">
        <w:rPr>
          <w:rFonts w:ascii="Arial" w:hAnsi="Arial" w:cs="Arial"/>
          <w:b/>
        </w:rPr>
        <w:lastRenderedPageBreak/>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192072" w:rsidRDefault="002C26ED" w:rsidP="002C26ED">
      <w:pPr>
        <w:rPr>
          <w:rFonts w:ascii="Arial" w:hAnsi="Arial" w:cs="Arial"/>
          <w:b/>
          <w:color w:val="000000" w:themeColor="text1"/>
        </w:rPr>
      </w:pPr>
    </w:p>
    <w:p w14:paraId="137AD019" w14:textId="77777777" w:rsidR="002C26ED" w:rsidRPr="00192072" w:rsidRDefault="002C26ED" w:rsidP="002C26ED">
      <w:pPr>
        <w:ind w:right="51"/>
        <w:jc w:val="both"/>
        <w:rPr>
          <w:rFonts w:ascii="Arial" w:hAnsi="Arial" w:cs="Arial"/>
          <w:color w:val="000000" w:themeColor="text1"/>
        </w:rPr>
      </w:pPr>
      <w:r w:rsidRPr="00192072">
        <w:rPr>
          <w:rFonts w:ascii="Arial" w:hAnsi="Arial" w:cs="Arial"/>
          <w:color w:val="000000" w:themeColor="text1"/>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192072" w:rsidRDefault="002C26ED" w:rsidP="002C26ED">
      <w:pPr>
        <w:ind w:right="51"/>
        <w:jc w:val="both"/>
        <w:rPr>
          <w:rFonts w:ascii="Arial" w:hAnsi="Arial" w:cs="Arial"/>
          <w:color w:val="000000" w:themeColor="text1"/>
        </w:rPr>
      </w:pPr>
    </w:p>
    <w:p w14:paraId="0713847D" w14:textId="77777777" w:rsidR="002C26ED" w:rsidRPr="00192072" w:rsidRDefault="002C26ED" w:rsidP="002C26ED">
      <w:pPr>
        <w:ind w:right="51"/>
        <w:jc w:val="both"/>
        <w:rPr>
          <w:rFonts w:ascii="Arial" w:hAnsi="Arial" w:cs="Arial"/>
          <w:color w:val="00B050"/>
        </w:rPr>
      </w:pPr>
      <w:r w:rsidRPr="0019207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192072">
        <w:rPr>
          <w:rFonts w:ascii="Arial" w:hAnsi="Arial" w:cs="Arial"/>
          <w:color w:val="00B050"/>
        </w:rPr>
        <w:t>.</w:t>
      </w:r>
    </w:p>
    <w:p w14:paraId="12CE6357" w14:textId="77777777" w:rsidR="002C26ED" w:rsidRPr="00192072" w:rsidRDefault="002C26ED" w:rsidP="002C26ED">
      <w:pPr>
        <w:tabs>
          <w:tab w:val="num" w:pos="993"/>
        </w:tabs>
        <w:ind w:right="49"/>
        <w:jc w:val="both"/>
        <w:rPr>
          <w:rFonts w:ascii="Arial" w:hAnsi="Arial" w:cs="Arial"/>
        </w:rPr>
      </w:pPr>
    </w:p>
    <w:p w14:paraId="2A596341" w14:textId="77777777" w:rsidR="002C26ED" w:rsidRPr="00192072" w:rsidRDefault="002C26ED" w:rsidP="002C26ED">
      <w:pPr>
        <w:ind w:right="49"/>
        <w:jc w:val="both"/>
        <w:rPr>
          <w:rFonts w:ascii="Arial" w:hAnsi="Arial" w:cs="Arial"/>
          <w:i/>
          <w:iCs/>
        </w:rPr>
      </w:pPr>
      <w:r w:rsidRPr="00192072">
        <w:rPr>
          <w:rFonts w:ascii="Arial" w:hAnsi="Arial" w:cs="Arial"/>
          <w:i/>
          <w:iCs/>
        </w:rPr>
        <w:t>Kataloško dokumentacijo z navodili za uporabo ponudnik v informacijskem sistemu e-JN naloži v razdelek »Drugi dokumenti«.</w:t>
      </w:r>
    </w:p>
    <w:p w14:paraId="42416B3C" w14:textId="77777777" w:rsidR="002C26ED" w:rsidRPr="00192072" w:rsidRDefault="002C26ED" w:rsidP="002C26ED">
      <w:pPr>
        <w:ind w:right="49"/>
        <w:jc w:val="both"/>
        <w:rPr>
          <w:rFonts w:ascii="Arial" w:hAnsi="Arial" w:cs="Arial"/>
        </w:rPr>
      </w:pPr>
    </w:p>
    <w:p w14:paraId="55C07B4A" w14:textId="56EC79D1" w:rsidR="00D33477" w:rsidRPr="00192072" w:rsidRDefault="002C26ED" w:rsidP="002C26ED">
      <w:pPr>
        <w:spacing w:after="120"/>
        <w:ind w:right="51"/>
        <w:jc w:val="both"/>
        <w:rPr>
          <w:rFonts w:ascii="Arial" w:hAnsi="Arial" w:cs="Arial"/>
        </w:rPr>
      </w:pPr>
      <w:r w:rsidRPr="0019207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pPr>
        <w:numPr>
          <w:ilvl w:val="0"/>
          <w:numId w:val="7"/>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7FB01BD5"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Vsa pojasnila v zvezi z razpisno dokumentacijo sme ponudnik zahtevati izključno preko Portala javnih naročil. Zadnji rok, do katerega lahko ponudniki zahtevajo pojasnila, je</w:t>
      </w:r>
      <w:r w:rsidRPr="00192072">
        <w:rPr>
          <w:rFonts w:ascii="Arial" w:hAnsi="Arial" w:cs="Arial"/>
          <w:sz w:val="20"/>
        </w:rPr>
        <w:t xml:space="preserve"> </w:t>
      </w:r>
      <w:r w:rsidR="003811BD">
        <w:rPr>
          <w:rFonts w:ascii="Arial" w:hAnsi="Arial" w:cs="Arial"/>
          <w:sz w:val="20"/>
        </w:rPr>
        <w:t>1</w:t>
      </w:r>
      <w:r w:rsidR="008240B3">
        <w:rPr>
          <w:rFonts w:ascii="Arial" w:hAnsi="Arial" w:cs="Arial"/>
          <w:sz w:val="20"/>
        </w:rPr>
        <w:t>4</w:t>
      </w:r>
      <w:r w:rsidRPr="00DF2B60">
        <w:rPr>
          <w:rFonts w:ascii="Arial" w:hAnsi="Arial" w:cs="Arial"/>
          <w:sz w:val="20"/>
        </w:rPr>
        <w:t xml:space="preserve">. </w:t>
      </w:r>
      <w:r w:rsidR="003811BD">
        <w:rPr>
          <w:rFonts w:ascii="Arial" w:hAnsi="Arial" w:cs="Arial"/>
          <w:sz w:val="20"/>
        </w:rPr>
        <w:t>8</w:t>
      </w:r>
      <w:r w:rsidRPr="00DF2B60">
        <w:rPr>
          <w:rFonts w:ascii="Arial" w:hAnsi="Arial" w:cs="Arial"/>
          <w:sz w:val="20"/>
        </w:rPr>
        <w:t>. 202</w:t>
      </w:r>
      <w:r w:rsidR="00413DBF">
        <w:rPr>
          <w:rFonts w:ascii="Arial" w:hAnsi="Arial" w:cs="Arial"/>
          <w:sz w:val="20"/>
        </w:rPr>
        <w:t>6</w:t>
      </w:r>
      <w:r w:rsidRPr="00DF2B60">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pPr>
        <w:numPr>
          <w:ilvl w:val="0"/>
          <w:numId w:val="7"/>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6"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7"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5E8CDF18"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8" w:history="1">
        <w:r w:rsidRPr="00192072">
          <w:rPr>
            <w:rStyle w:val="Hiperpovezava"/>
            <w:rFonts w:ascii="Arial" w:hAnsi="Arial" w:cs="Arial"/>
          </w:rPr>
          <w:t>https://ejn.gov.si</w:t>
        </w:r>
      </w:hyperlink>
      <w:r w:rsidRPr="00192072">
        <w:rPr>
          <w:rFonts w:ascii="Arial" w:hAnsi="Arial" w:cs="Arial"/>
        </w:rPr>
        <w:t xml:space="preserve"> najkasneje do </w:t>
      </w:r>
      <w:r w:rsidR="003811BD">
        <w:rPr>
          <w:rFonts w:ascii="Arial" w:hAnsi="Arial" w:cs="Arial"/>
          <w:b/>
          <w:bCs/>
        </w:rPr>
        <w:t>2</w:t>
      </w:r>
      <w:r w:rsidR="008240B3">
        <w:rPr>
          <w:rFonts w:ascii="Arial" w:hAnsi="Arial" w:cs="Arial"/>
          <w:b/>
          <w:bCs/>
        </w:rPr>
        <w:t>4</w:t>
      </w:r>
      <w:r w:rsidRPr="00DF2B60">
        <w:rPr>
          <w:rFonts w:ascii="Arial" w:hAnsi="Arial" w:cs="Arial"/>
          <w:b/>
          <w:bCs/>
        </w:rPr>
        <w:t>.</w:t>
      </w:r>
      <w:r w:rsidRPr="00DF2B60">
        <w:rPr>
          <w:rFonts w:ascii="Arial" w:hAnsi="Arial" w:cs="Arial"/>
          <w:b/>
        </w:rPr>
        <w:t xml:space="preserve"> </w:t>
      </w:r>
      <w:r w:rsidR="005C148E">
        <w:rPr>
          <w:rFonts w:ascii="Arial" w:hAnsi="Arial" w:cs="Arial"/>
          <w:b/>
        </w:rPr>
        <w:t>8</w:t>
      </w:r>
      <w:r w:rsidRPr="00DF2B60">
        <w:rPr>
          <w:rFonts w:ascii="Arial" w:hAnsi="Arial" w:cs="Arial"/>
          <w:b/>
        </w:rPr>
        <w:t>. 202</w:t>
      </w:r>
      <w:r w:rsidR="00CA7DAD">
        <w:rPr>
          <w:rFonts w:ascii="Arial" w:hAnsi="Arial" w:cs="Arial"/>
          <w:b/>
        </w:rPr>
        <w:t>6</w:t>
      </w:r>
      <w:r w:rsidRPr="00DF2B60">
        <w:rPr>
          <w:rFonts w:ascii="Arial" w:hAnsi="Arial" w:cs="Arial"/>
          <w:b/>
        </w:rPr>
        <w:t xml:space="preserve"> do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pPr>
        <w:numPr>
          <w:ilvl w:val="0"/>
          <w:numId w:val="7"/>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37449525" w:rsidR="001F5EC3" w:rsidRPr="00192072"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3811BD">
        <w:rPr>
          <w:rFonts w:ascii="Arial" w:hAnsi="Arial" w:cs="Arial"/>
          <w:b/>
        </w:rPr>
        <w:t>2</w:t>
      </w:r>
      <w:r w:rsidR="008240B3">
        <w:rPr>
          <w:rFonts w:ascii="Arial" w:hAnsi="Arial" w:cs="Arial"/>
          <w:b/>
        </w:rPr>
        <w:t>4</w:t>
      </w:r>
      <w:r w:rsidRPr="00DF2B60">
        <w:rPr>
          <w:rFonts w:ascii="Arial" w:hAnsi="Arial" w:cs="Arial"/>
          <w:b/>
        </w:rPr>
        <w:t xml:space="preserve">. </w:t>
      </w:r>
      <w:r w:rsidR="005C148E">
        <w:rPr>
          <w:rFonts w:ascii="Arial" w:hAnsi="Arial" w:cs="Arial"/>
          <w:b/>
        </w:rPr>
        <w:t>8</w:t>
      </w:r>
      <w:r w:rsidRPr="00DF2B60">
        <w:rPr>
          <w:rFonts w:ascii="Arial" w:hAnsi="Arial" w:cs="Arial"/>
          <w:b/>
        </w:rPr>
        <w:t>. 202</w:t>
      </w:r>
      <w:r w:rsidR="00950BD7">
        <w:rPr>
          <w:rFonts w:ascii="Arial" w:hAnsi="Arial" w:cs="Arial"/>
          <w:b/>
        </w:rPr>
        <w:t>6</w:t>
      </w:r>
      <w:r w:rsidRPr="00192072">
        <w:rPr>
          <w:rFonts w:ascii="Arial" w:hAnsi="Arial" w:cs="Arial"/>
          <w:b/>
        </w:rPr>
        <w:t xml:space="preserve"> </w:t>
      </w:r>
      <w:r w:rsidRPr="00192072">
        <w:rPr>
          <w:rFonts w:ascii="Arial" w:hAnsi="Arial" w:cs="Arial"/>
        </w:rPr>
        <w:t xml:space="preserve">in se bo začelo </w:t>
      </w:r>
      <w:r w:rsidRPr="00192072">
        <w:rPr>
          <w:rFonts w:ascii="Arial" w:hAnsi="Arial" w:cs="Arial"/>
          <w:b/>
        </w:rPr>
        <w:t>ob 1</w:t>
      </w:r>
      <w:r w:rsidR="005C148E">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9" w:history="1">
        <w:r w:rsidR="002355CF" w:rsidRPr="00192072">
          <w:rPr>
            <w:rStyle w:val="Hiperpovezava"/>
            <w:rFonts w:ascii="Arial" w:hAnsi="Arial" w:cs="Arial"/>
          </w:rPr>
          <w:t>https://ejn.gov.si</w:t>
        </w:r>
      </w:hyperlink>
      <w:r w:rsidR="002355CF" w:rsidRPr="00192072">
        <w:rPr>
          <w:rFonts w:ascii="Arial" w:hAnsi="Arial" w:cs="Arial"/>
        </w:rPr>
        <w:t>.</w:t>
      </w:r>
    </w:p>
    <w:p w14:paraId="2BA458D3" w14:textId="77777777" w:rsidR="005C148E" w:rsidRDefault="005C148E" w:rsidP="003C6672">
      <w:pPr>
        <w:jc w:val="both"/>
        <w:rPr>
          <w:rFonts w:ascii="Arial" w:hAnsi="Arial" w:cs="Arial"/>
        </w:rPr>
      </w:pPr>
    </w:p>
    <w:p w14:paraId="7ABA0664" w14:textId="77A5B882" w:rsidR="001F5EC3" w:rsidRPr="00192072" w:rsidRDefault="001F5EC3" w:rsidP="003C6672">
      <w:pPr>
        <w:jc w:val="both"/>
        <w:rPr>
          <w:rFonts w:ascii="Arial" w:hAnsi="Arial" w:cs="Arial"/>
        </w:rPr>
      </w:pPr>
      <w:r w:rsidRPr="00192072">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pPr>
        <w:numPr>
          <w:ilvl w:val="0"/>
          <w:numId w:val="7"/>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002521C7" w14:textId="039DA748" w:rsidR="00052E64" w:rsidRDefault="00052E64" w:rsidP="00052E64">
      <w:pPr>
        <w:jc w:val="both"/>
        <w:rPr>
          <w:rFonts w:ascii="Arial" w:hAnsi="Arial"/>
          <w:b/>
        </w:rPr>
      </w:pPr>
      <w:r w:rsidRPr="00052E64">
        <w:rPr>
          <w:rFonts w:ascii="Arial" w:hAnsi="Arial"/>
          <w:b/>
        </w:rPr>
        <w:t>Pravilo v primeru ponudb z enako skupaj po</w:t>
      </w:r>
      <w:r w:rsidR="002C47F4">
        <w:rPr>
          <w:rFonts w:ascii="Arial" w:hAnsi="Arial"/>
          <w:b/>
        </w:rPr>
        <w:t>nudben</w:t>
      </w:r>
      <w:r w:rsidRPr="00052E64">
        <w:rPr>
          <w:rFonts w:ascii="Arial" w:hAnsi="Arial"/>
          <w:b/>
        </w:rPr>
        <w:t xml:space="preserve">o vrednostjo z DDV v EUR: </w:t>
      </w:r>
    </w:p>
    <w:p w14:paraId="1E3396E1" w14:textId="77777777" w:rsidR="00992F7E" w:rsidRPr="00052E64" w:rsidRDefault="00992F7E" w:rsidP="00052E64">
      <w:pPr>
        <w:jc w:val="both"/>
        <w:rPr>
          <w:rFonts w:ascii="Arial" w:hAnsi="Arial"/>
          <w:b/>
        </w:rPr>
      </w:pPr>
    </w:p>
    <w:p w14:paraId="2B8D7967" w14:textId="3DCF7832" w:rsidR="00052E64" w:rsidRPr="00043C91" w:rsidRDefault="00052E64" w:rsidP="00052E64">
      <w:pPr>
        <w:jc w:val="both"/>
        <w:rPr>
          <w:rFonts w:ascii="Arial" w:hAnsi="Arial"/>
          <w:bCs/>
        </w:rPr>
      </w:pPr>
      <w:r w:rsidRPr="009A1EBA">
        <w:rPr>
          <w:rFonts w:ascii="Arial" w:hAnsi="Arial"/>
          <w:bCs/>
        </w:rPr>
        <w:t xml:space="preserve">V primeru dveh ali več ponudb z enako skupaj </w:t>
      </w:r>
      <w:r w:rsidR="002C47F4">
        <w:rPr>
          <w:rFonts w:ascii="Arial" w:hAnsi="Arial"/>
          <w:bCs/>
        </w:rPr>
        <w:t>ponudbeno</w:t>
      </w:r>
      <w:r w:rsidRPr="009A1EBA">
        <w:rPr>
          <w:rFonts w:ascii="Arial" w:hAnsi="Arial"/>
          <w:bCs/>
        </w:rPr>
        <w:t xml:space="preserve"> vrednostjo z DDV v EUR, se bo izbor določil z žrebom – izvlečenje kroglic. Prvouvrščeni bo tisti ponudnik, ki bo prvi izžreban, drugo uvrščeni tisti, ki bo izžreban naslednji, do tistega, ki bo izžreban zadnji. Ponudnike z enako skupaj </w:t>
      </w:r>
      <w:r w:rsidR="002C47F4">
        <w:rPr>
          <w:rFonts w:ascii="Arial" w:hAnsi="Arial"/>
          <w:bCs/>
        </w:rPr>
        <w:t>ponudbeno</w:t>
      </w:r>
      <w:r w:rsidRPr="009A1EBA">
        <w:rPr>
          <w:rFonts w:ascii="Arial" w:hAnsi="Arial"/>
          <w:bCs/>
        </w:rPr>
        <w:t xml:space="preserve">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pPr>
        <w:numPr>
          <w:ilvl w:val="0"/>
          <w:numId w:val="7"/>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pPr>
        <w:pStyle w:val="Odstavekseznama"/>
        <w:numPr>
          <w:ilvl w:val="0"/>
          <w:numId w:val="7"/>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pPr>
        <w:numPr>
          <w:ilvl w:val="0"/>
          <w:numId w:val="7"/>
        </w:numPr>
        <w:jc w:val="both"/>
        <w:rPr>
          <w:rFonts w:ascii="Arial" w:hAnsi="Arial" w:cs="Arial"/>
          <w:b/>
        </w:rPr>
      </w:pPr>
      <w:r w:rsidRPr="00192072">
        <w:rPr>
          <w:rFonts w:ascii="Arial" w:hAnsi="Arial" w:cs="Arial"/>
          <w:b/>
        </w:rPr>
        <w:t>ZAHTEVE ZA IZBRANEGA PONUDNIKA</w:t>
      </w:r>
    </w:p>
    <w:p w14:paraId="44399AFF" w14:textId="77777777" w:rsidR="005C148E" w:rsidRDefault="005C148E" w:rsidP="005C148E">
      <w:pPr>
        <w:jc w:val="both"/>
        <w:rPr>
          <w:rFonts w:ascii="Arial" w:hAnsi="Arial"/>
        </w:rPr>
      </w:pPr>
    </w:p>
    <w:p w14:paraId="63FC4F86" w14:textId="41260D4B" w:rsidR="00992F7E" w:rsidRDefault="005C148E" w:rsidP="005C148E">
      <w:pPr>
        <w:jc w:val="both"/>
        <w:rPr>
          <w:rFonts w:ascii="Arial" w:hAnsi="Arial"/>
        </w:rPr>
      </w:pPr>
      <w:r w:rsidRPr="005C148E">
        <w:rPr>
          <w:rFonts w:ascii="Arial" w:hAnsi="Arial"/>
        </w:rPr>
        <w:t>Izbrani ponudnik mora</w:t>
      </w:r>
      <w:r w:rsidR="00992F7E">
        <w:rPr>
          <w:rFonts w:ascii="Arial" w:hAnsi="Arial"/>
        </w:rPr>
        <w:t>:</w:t>
      </w:r>
    </w:p>
    <w:p w14:paraId="7203495B" w14:textId="6BD8D3AE" w:rsidR="005C148E" w:rsidRDefault="005C148E" w:rsidP="00992F7E">
      <w:pPr>
        <w:pStyle w:val="Odstavekseznama"/>
        <w:numPr>
          <w:ilvl w:val="0"/>
          <w:numId w:val="12"/>
        </w:numPr>
        <w:jc w:val="both"/>
        <w:rPr>
          <w:rFonts w:ascii="Arial" w:hAnsi="Arial"/>
        </w:rPr>
      </w:pPr>
      <w:r w:rsidRPr="00992F7E">
        <w:rPr>
          <w:rFonts w:ascii="Arial" w:hAnsi="Arial"/>
        </w:rPr>
        <w:t>pristopiti k podpisu pogodbe najkasneje v petih (5) dneh po prejemu pogodbe v podpis, v nasprotnem primeru se šteje, da je ponudnik odstopil od ponudbe</w:t>
      </w:r>
    </w:p>
    <w:p w14:paraId="704E070C" w14:textId="369ABE76" w:rsidR="00992F7E" w:rsidRPr="00992F7E" w:rsidRDefault="00992F7E" w:rsidP="00992F7E">
      <w:pPr>
        <w:pStyle w:val="Odstavekseznama"/>
        <w:numPr>
          <w:ilvl w:val="0"/>
          <w:numId w:val="12"/>
        </w:numPr>
        <w:jc w:val="both"/>
        <w:rPr>
          <w:rFonts w:ascii="Arial" w:hAnsi="Arial" w:cs="Arial"/>
        </w:rPr>
      </w:pPr>
      <w:r w:rsidRPr="00D66193">
        <w:rPr>
          <w:rFonts w:ascii="Arial" w:hAnsi="Arial" w:cs="Arial"/>
        </w:rPr>
        <w:t xml:space="preserve">najkasneje </w:t>
      </w:r>
      <w:r>
        <w:rPr>
          <w:rFonts w:ascii="Arial" w:hAnsi="Arial" w:cs="Arial"/>
        </w:rPr>
        <w:t>v desetih (10)</w:t>
      </w:r>
      <w:r w:rsidRPr="00D66193">
        <w:rPr>
          <w:rFonts w:ascii="Arial" w:hAnsi="Arial" w:cs="Arial"/>
        </w:rPr>
        <w:t xml:space="preserve"> dn</w:t>
      </w:r>
      <w:r>
        <w:rPr>
          <w:rFonts w:ascii="Arial" w:hAnsi="Arial" w:cs="Arial"/>
        </w:rPr>
        <w:t>eh</w:t>
      </w:r>
      <w:r w:rsidRPr="00D66193">
        <w:rPr>
          <w:rFonts w:ascii="Arial" w:hAnsi="Arial" w:cs="Arial"/>
        </w:rPr>
        <w:t xml:space="preserve"> po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w:t>
      </w:r>
      <w:r>
        <w:rPr>
          <w:rFonts w:ascii="Arial" w:hAnsi="Arial" w:cs="Arial"/>
        </w:rPr>
        <w:t xml:space="preserve"> pet</w:t>
      </w:r>
      <w:r w:rsidRPr="00D66193">
        <w:rPr>
          <w:rFonts w:ascii="Arial" w:hAnsi="Arial" w:cs="Arial"/>
        </w:rPr>
        <w:t xml:space="preserve"> </w:t>
      </w:r>
      <w:r>
        <w:rPr>
          <w:rFonts w:ascii="Arial" w:hAnsi="Arial" w:cs="Arial"/>
        </w:rPr>
        <w:t>(5)</w:t>
      </w:r>
      <w:r w:rsidRPr="00D66193">
        <w:rPr>
          <w:rFonts w:ascii="Arial" w:hAnsi="Arial" w:cs="Arial"/>
        </w:rPr>
        <w:t xml:space="preserve"> % skupne pogodbene vrednosti javnega naročila z DDV, veljavno še najmanj 10 dni po preteku pogodbenega obdobja po vzorcu</w:t>
      </w:r>
      <w:r>
        <w:rPr>
          <w:rFonts w:ascii="Arial" w:hAnsi="Arial" w:cs="Arial"/>
        </w:rPr>
        <w:t xml:space="preserve"> – </w:t>
      </w:r>
      <w:r w:rsidRPr="006F51B4">
        <w:rPr>
          <w:rFonts w:ascii="Arial" w:hAnsi="Arial" w:cs="Arial"/>
        </w:rPr>
        <w:t>priloga 1</w:t>
      </w:r>
      <w:r>
        <w:rPr>
          <w:rFonts w:ascii="Arial" w:hAnsi="Arial" w:cs="Arial"/>
        </w:rPr>
        <w:t>1</w:t>
      </w:r>
      <w:r w:rsidRPr="006F51B4">
        <w:rPr>
          <w:rFonts w:ascii="Arial" w:hAnsi="Arial" w:cs="Arial"/>
        </w:rPr>
        <w:t>.</w:t>
      </w:r>
      <w:r w:rsidRPr="00D66193">
        <w:rPr>
          <w:rFonts w:ascii="Arial" w:hAnsi="Arial" w:cs="Arial"/>
        </w:rPr>
        <w:t xml:space="preserve"> </w:t>
      </w:r>
    </w:p>
    <w:p w14:paraId="0C4E92A5" w14:textId="77777777" w:rsidR="005C148E" w:rsidRPr="005C148E" w:rsidRDefault="005C148E" w:rsidP="005C148E">
      <w:pPr>
        <w:jc w:val="both"/>
        <w:rPr>
          <w:rFonts w:ascii="Arial" w:hAnsi="Arial"/>
        </w:rPr>
      </w:pPr>
    </w:p>
    <w:p w14:paraId="240EEA4F" w14:textId="77777777" w:rsidR="001F5EC3" w:rsidRPr="00192072" w:rsidRDefault="001F5EC3">
      <w:pPr>
        <w:numPr>
          <w:ilvl w:val="0"/>
          <w:numId w:val="7"/>
        </w:numPr>
        <w:jc w:val="both"/>
        <w:rPr>
          <w:rFonts w:ascii="Arial" w:hAnsi="Arial" w:cs="Arial"/>
          <w:b/>
        </w:rPr>
      </w:pPr>
      <w:r w:rsidRPr="00192072">
        <w:rPr>
          <w:rFonts w:ascii="Arial" w:hAnsi="Arial" w:cs="Arial"/>
          <w:b/>
        </w:rPr>
        <w:lastRenderedPageBreak/>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36BD1877"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w:t>
      </w:r>
      <w:r w:rsidR="00776980">
        <w:rPr>
          <w:rFonts w:ascii="Arial" w:hAnsi="Arial" w:cs="Arial"/>
        </w:rPr>
        <w:t>6</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Zahtevek za revizijo mora biti vložen preko portala eRevizija.</w:t>
      </w:r>
      <w:r w:rsidR="001F5EC3" w:rsidRPr="00192072">
        <w:rPr>
          <w:rFonts w:cs="Arial"/>
          <w:sz w:val="20"/>
        </w:rPr>
        <w:br w:type="page"/>
      </w:r>
    </w:p>
    <w:p w14:paraId="62966692" w14:textId="77777777" w:rsidR="00FA18B9" w:rsidRPr="005C148E" w:rsidRDefault="00FA18B9" w:rsidP="00FA18B9">
      <w:pPr>
        <w:pStyle w:val="Odstavekseznama"/>
        <w:ind w:left="720" w:right="49"/>
        <w:jc w:val="right"/>
        <w:rPr>
          <w:rFonts w:ascii="Arial" w:hAnsi="Arial" w:cs="Arial"/>
          <w:b/>
          <w:bCs/>
        </w:rPr>
      </w:pPr>
      <w:r w:rsidRPr="005C148E">
        <w:rPr>
          <w:rFonts w:ascii="Arial" w:hAnsi="Arial" w:cs="Arial"/>
          <w:b/>
          <w:bCs/>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2E585D09" w14:textId="77777777" w:rsidR="00FA18B9" w:rsidRPr="00132AA2" w:rsidRDefault="00FA18B9" w:rsidP="00FA18B9">
      <w:pPr>
        <w:ind w:right="49"/>
        <w:jc w:val="center"/>
        <w:rPr>
          <w:rFonts w:ascii="Arial" w:hAnsi="Arial" w:cs="Arial"/>
          <w:b/>
          <w:sz w:val="16"/>
          <w:szCs w:val="16"/>
        </w:rPr>
      </w:pPr>
      <w:r w:rsidRPr="00132AA2">
        <w:rPr>
          <w:rFonts w:ascii="Arial" w:hAnsi="Arial" w:cs="Arial"/>
          <w:i/>
          <w:sz w:val="16"/>
          <w:szCs w:val="16"/>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Ali je ponudnik mikro,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18286527" w:rsidR="00FA18B9" w:rsidRPr="00192072" w:rsidRDefault="00FA18B9" w:rsidP="00FA18B9">
      <w:pPr>
        <w:ind w:right="-1"/>
        <w:rPr>
          <w:rFonts w:ascii="Arial" w:hAnsi="Arial" w:cs="Arial"/>
        </w:rPr>
      </w:pPr>
      <w:r w:rsidRPr="00192072">
        <w:rPr>
          <w:rFonts w:ascii="Arial" w:hAnsi="Arial" w:cs="Arial"/>
        </w:rPr>
        <w:t xml:space="preserve">Kraj </w:t>
      </w:r>
      <w:r w:rsidR="005C148E">
        <w:rPr>
          <w:rFonts w:ascii="Arial" w:hAnsi="Arial" w:cs="Arial"/>
        </w:rPr>
        <w:t>_________</w:t>
      </w:r>
      <w:r w:rsidRPr="00192072">
        <w:rPr>
          <w:rFonts w:ascii="Arial" w:hAnsi="Arial" w:cs="Arial"/>
        </w:rPr>
        <w:tab/>
      </w:r>
    </w:p>
    <w:p w14:paraId="7ED2D2A4" w14:textId="77777777" w:rsidR="00FA18B9" w:rsidRPr="00192072" w:rsidRDefault="00FA18B9" w:rsidP="00FA18B9">
      <w:pPr>
        <w:ind w:right="-1"/>
        <w:rPr>
          <w:rFonts w:ascii="Arial" w:hAnsi="Arial" w:cs="Arial"/>
        </w:rPr>
      </w:pPr>
    </w:p>
    <w:p w14:paraId="78E7E39F" w14:textId="6803BA81" w:rsidR="00FA18B9" w:rsidRPr="00192072" w:rsidRDefault="00FA18B9" w:rsidP="00FA18B9">
      <w:pPr>
        <w:ind w:right="-1"/>
        <w:rPr>
          <w:rFonts w:ascii="Arial" w:hAnsi="Arial" w:cs="Arial"/>
        </w:rPr>
      </w:pPr>
      <w:r w:rsidRPr="00192072">
        <w:rPr>
          <w:rFonts w:ascii="Arial" w:hAnsi="Arial" w:cs="Arial"/>
        </w:rPr>
        <w:t>Datum</w:t>
      </w:r>
      <w:r w:rsidR="005C148E">
        <w:rPr>
          <w:rFonts w:ascii="Arial" w:hAnsi="Arial" w:cs="Arial"/>
        </w:rPr>
        <w:t xml:space="preserve"> ________</w:t>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5C148E" w:rsidRDefault="001F5EC3" w:rsidP="0013776A">
      <w:pPr>
        <w:pStyle w:val="Odstavekseznama"/>
        <w:ind w:left="720" w:right="49"/>
        <w:jc w:val="right"/>
        <w:rPr>
          <w:rFonts w:ascii="Arial" w:hAnsi="Arial" w:cs="Arial"/>
          <w:b/>
          <w:bCs/>
        </w:rPr>
      </w:pPr>
      <w:r w:rsidRPr="00192072">
        <w:rPr>
          <w:rFonts w:ascii="Arial" w:hAnsi="Arial" w:cs="Arial"/>
        </w:rPr>
        <w:br w:type="page"/>
      </w:r>
      <w:bookmarkStart w:id="4" w:name="_Toc447805434"/>
      <w:r w:rsidR="0013776A" w:rsidRPr="005C148E">
        <w:rPr>
          <w:rFonts w:ascii="Arial" w:hAnsi="Arial" w:cs="Arial"/>
          <w:b/>
          <w:bCs/>
        </w:rPr>
        <w:lastRenderedPageBreak/>
        <w:t>Priloga 2</w:t>
      </w:r>
    </w:p>
    <w:bookmarkEnd w:id="4"/>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336985FB" w14:textId="77777777" w:rsidR="0013776A" w:rsidRPr="00132AA2" w:rsidRDefault="0013776A" w:rsidP="0013776A">
      <w:pPr>
        <w:ind w:right="49"/>
        <w:jc w:val="center"/>
        <w:rPr>
          <w:rFonts w:ascii="Arial" w:hAnsi="Arial" w:cs="Arial"/>
          <w:i/>
          <w:sz w:val="16"/>
          <w:szCs w:val="16"/>
        </w:rPr>
      </w:pPr>
      <w:r w:rsidRPr="00132AA2">
        <w:rPr>
          <w:rFonts w:ascii="Arial" w:hAnsi="Arial" w:cs="Arial"/>
          <w:i/>
          <w:sz w:val="16"/>
          <w:szCs w:val="16"/>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5C148E" w:rsidRDefault="0013776A" w:rsidP="0013776A">
      <w:pPr>
        <w:pStyle w:val="Odstavekseznama"/>
        <w:ind w:left="720" w:right="49"/>
        <w:jc w:val="right"/>
        <w:rPr>
          <w:rFonts w:ascii="Arial" w:hAnsi="Arial" w:cs="Arial"/>
          <w:b/>
          <w:bCs/>
        </w:rPr>
      </w:pPr>
      <w:r w:rsidRPr="005C148E">
        <w:rPr>
          <w:rFonts w:ascii="Arial" w:hAnsi="Arial" w:cs="Arial"/>
          <w:b/>
          <w:bCs/>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BDCE764" w14:textId="77777777" w:rsidR="0013776A" w:rsidRPr="00132AA2" w:rsidRDefault="0013776A" w:rsidP="0013776A">
      <w:pPr>
        <w:ind w:right="49"/>
        <w:jc w:val="center"/>
        <w:rPr>
          <w:rFonts w:ascii="Arial" w:hAnsi="Arial" w:cs="Arial"/>
          <w:i/>
          <w:sz w:val="16"/>
          <w:szCs w:val="16"/>
        </w:rPr>
      </w:pPr>
      <w:r w:rsidRPr="00132AA2">
        <w:rPr>
          <w:rFonts w:ascii="Arial" w:hAnsi="Arial" w:cs="Arial"/>
          <w:i/>
          <w:sz w:val="16"/>
          <w:szCs w:val="16"/>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5" w:name="_Hlk96086780"/>
      <w:r w:rsidRPr="00192072">
        <w:rPr>
          <w:rFonts w:ascii="Arial" w:hAnsi="Arial" w:cs="Arial"/>
        </w:rPr>
        <w:t xml:space="preserve"> </w:t>
      </w:r>
      <w:r w:rsidRPr="00192072">
        <w:rPr>
          <w:rFonts w:ascii="Arial" w:hAnsi="Arial" w:cs="Arial"/>
          <w:i/>
        </w:rPr>
        <w:t>(naložiti v razdelek »Drugi dokumenti« v informacijskem sistemu e-JN</w:t>
      </w:r>
      <w:bookmarkEnd w:id="5"/>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5C148E" w:rsidRDefault="0013776A" w:rsidP="0013776A">
      <w:pPr>
        <w:ind w:left="360" w:right="49"/>
        <w:jc w:val="right"/>
        <w:rPr>
          <w:rFonts w:ascii="Arial" w:hAnsi="Arial" w:cs="Arial"/>
          <w:b/>
        </w:rPr>
      </w:pPr>
      <w:r w:rsidRPr="005C148E">
        <w:rPr>
          <w:rFonts w:ascii="Arial" w:hAnsi="Arial" w:cs="Arial"/>
          <w:b/>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0FE367EE" w14:textId="52B7C261" w:rsidR="001F5EC3" w:rsidRDefault="005C148E" w:rsidP="001F5EC3">
      <w:pPr>
        <w:rPr>
          <w:rFonts w:ascii="Arial" w:hAnsi="Arial" w:cs="Arial"/>
        </w:rPr>
      </w:pPr>
      <w:r>
        <w:rPr>
          <w:rFonts w:ascii="Arial" w:hAnsi="Arial" w:cs="Arial"/>
        </w:rPr>
        <w:t>___________________</w:t>
      </w:r>
    </w:p>
    <w:p w14:paraId="624F763E" w14:textId="11F8E6D3" w:rsidR="005C148E" w:rsidRDefault="005C148E" w:rsidP="001F5EC3">
      <w:pPr>
        <w:rPr>
          <w:rFonts w:ascii="Arial" w:hAnsi="Arial" w:cs="Arial"/>
        </w:rPr>
      </w:pPr>
      <w:r>
        <w:rPr>
          <w:rFonts w:ascii="Arial" w:hAnsi="Arial" w:cs="Arial"/>
        </w:rPr>
        <w:t>___________________</w:t>
      </w:r>
    </w:p>
    <w:p w14:paraId="09DC5DC5" w14:textId="77777777" w:rsidR="005C148E" w:rsidRPr="00192072" w:rsidRDefault="005C148E" w:rsidP="001F5EC3">
      <w:pPr>
        <w:rPr>
          <w:rFonts w:ascii="Arial" w:hAnsi="Arial" w:cs="Arial"/>
        </w:rPr>
      </w:pPr>
    </w:p>
    <w:p w14:paraId="55FE4080" w14:textId="77777777" w:rsidR="00111A1A" w:rsidRDefault="00111A1A" w:rsidP="001F5EC3">
      <w:pPr>
        <w:rPr>
          <w:rFonts w:ascii="Arial" w:hAnsi="Arial" w:cs="Arial"/>
        </w:rPr>
      </w:pPr>
    </w:p>
    <w:p w14:paraId="32FC729E" w14:textId="77777777" w:rsidR="005C148E" w:rsidRPr="00192072" w:rsidRDefault="005C148E" w:rsidP="001F5EC3">
      <w:pPr>
        <w:rPr>
          <w:rFonts w:ascii="Arial" w:hAnsi="Arial" w:cs="Arial"/>
        </w:rPr>
      </w:pPr>
    </w:p>
    <w:p w14:paraId="567A5414" w14:textId="77777777" w:rsidR="001F5EC3" w:rsidRPr="00192072"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IZJAVA O IZPOLNJEVANJU ZAHTEV IZ TEHNIČNE SPECIFIKACIJE</w:t>
      </w:r>
    </w:p>
    <w:p w14:paraId="0CD063C2" w14:textId="77777777" w:rsidR="0013776A" w:rsidRPr="00132AA2" w:rsidRDefault="0013776A" w:rsidP="0013776A">
      <w:pPr>
        <w:jc w:val="center"/>
        <w:rPr>
          <w:rFonts w:ascii="Arial" w:hAnsi="Arial" w:cs="Arial"/>
          <w:i/>
          <w:sz w:val="16"/>
          <w:szCs w:val="16"/>
        </w:rPr>
      </w:pPr>
      <w:r w:rsidRPr="00132AA2">
        <w:rPr>
          <w:rFonts w:ascii="Arial" w:hAnsi="Arial" w:cs="Arial"/>
          <w:i/>
          <w:sz w:val="16"/>
          <w:szCs w:val="16"/>
        </w:rPr>
        <w:t>(Ponudnik predloži izpolnjeno, podpisano in žigosano izjavo – naloži jo v informacijskem sistemu e-JN v</w:t>
      </w:r>
    </w:p>
    <w:p w14:paraId="681EBFF3" w14:textId="12760A75" w:rsidR="001F5EC3" w:rsidRPr="00132AA2" w:rsidRDefault="0013776A" w:rsidP="00FC6B66">
      <w:pPr>
        <w:spacing w:after="240"/>
        <w:jc w:val="center"/>
        <w:rPr>
          <w:rFonts w:ascii="Arial" w:hAnsi="Arial" w:cs="Arial"/>
          <w:i/>
          <w:sz w:val="16"/>
          <w:szCs w:val="16"/>
        </w:rPr>
      </w:pPr>
      <w:r w:rsidRPr="00132AA2">
        <w:rPr>
          <w:rFonts w:ascii="Arial" w:hAnsi="Arial" w:cs="Arial"/>
          <w:i/>
          <w:sz w:val="16"/>
          <w:szCs w:val="16"/>
        </w:rPr>
        <w:t>razdelek »Drugi dokumenti« v obliki .pdf dokumenta.)</w:t>
      </w:r>
    </w:p>
    <w:p w14:paraId="0BB1D08F" w14:textId="77777777" w:rsidR="0069175C" w:rsidRPr="00192072" w:rsidRDefault="0069175C" w:rsidP="00FC6B66">
      <w:pPr>
        <w:jc w:val="both"/>
        <w:rPr>
          <w:rFonts w:ascii="Arial" w:hAnsi="Arial" w:cs="Arial"/>
        </w:rPr>
      </w:pPr>
    </w:p>
    <w:p w14:paraId="7EB6B07B" w14:textId="57640221" w:rsidR="001F5EC3" w:rsidRDefault="001F5EC3" w:rsidP="00FC6B66">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7DF77BFF" w14:textId="77777777" w:rsidR="00284F5C" w:rsidRDefault="00284F5C" w:rsidP="00FC6B66">
      <w:pPr>
        <w:jc w:val="both"/>
        <w:rPr>
          <w:rFonts w:ascii="Arial" w:hAnsi="Arial" w:cs="Arial"/>
        </w:rPr>
      </w:pPr>
    </w:p>
    <w:p w14:paraId="76BC93F0" w14:textId="53382618" w:rsidR="00284F5C" w:rsidRPr="00FC6B66" w:rsidRDefault="00284F5C" w:rsidP="00FC6B66">
      <w:pPr>
        <w:pStyle w:val="Odstavekseznama"/>
        <w:numPr>
          <w:ilvl w:val="0"/>
          <w:numId w:val="38"/>
        </w:numPr>
        <w:jc w:val="both"/>
        <w:rPr>
          <w:rFonts w:ascii="Arial" w:hAnsi="Arial" w:cs="Arial"/>
          <w:b/>
          <w:bCs/>
        </w:rPr>
      </w:pPr>
      <w:r w:rsidRPr="00FC6B66">
        <w:rPr>
          <w:rFonts w:ascii="Arial" w:hAnsi="Arial" w:cs="Arial"/>
          <w:b/>
          <w:bCs/>
        </w:rPr>
        <w:t>Tehnologija za kibernetsko zavajanje</w:t>
      </w:r>
    </w:p>
    <w:p w14:paraId="78F7EAB4" w14:textId="77777777" w:rsidR="00950BD7" w:rsidRPr="00950BD7" w:rsidRDefault="00950BD7" w:rsidP="00FC6B66">
      <w:pPr>
        <w:pStyle w:val="Navadensplet"/>
        <w:jc w:val="both"/>
        <w:rPr>
          <w:rFonts w:ascii="Arial" w:hAnsi="Arial" w:cs="Arial"/>
          <w:sz w:val="20"/>
          <w:szCs w:val="20"/>
        </w:rPr>
      </w:pPr>
      <w:r w:rsidRPr="00950BD7">
        <w:rPr>
          <w:rFonts w:ascii="Arial" w:hAnsi="Arial" w:cs="Arial"/>
          <w:sz w:val="20"/>
          <w:szCs w:val="20"/>
        </w:rPr>
        <w:t>Predmet naročila je dobava rešitve za kibernetsko zavajanje (Deception Technology) za zgodnje odkrivanje naprednih kibernetskih groženj, lateralnega gibanja napadalcev in notranjih zlorab informacijskega sistema.</w:t>
      </w:r>
    </w:p>
    <w:p w14:paraId="537DDCF1" w14:textId="77777777" w:rsidR="00950BD7" w:rsidRDefault="00950BD7" w:rsidP="00FC6B66">
      <w:pPr>
        <w:pStyle w:val="Navadensplet"/>
        <w:jc w:val="both"/>
        <w:rPr>
          <w:rFonts w:ascii="Arial" w:hAnsi="Arial" w:cs="Arial"/>
          <w:sz w:val="20"/>
          <w:szCs w:val="20"/>
        </w:rPr>
      </w:pPr>
      <w:r w:rsidRPr="00950BD7">
        <w:rPr>
          <w:rFonts w:ascii="Arial" w:hAnsi="Arial" w:cs="Arial"/>
          <w:sz w:val="20"/>
          <w:szCs w:val="20"/>
        </w:rPr>
        <w:t>Ponujena rešitev mora biti funkcionalno enakovredna ali boljša od rešitve FortiDeceptor proizvajalca Fortinet.</w:t>
      </w:r>
    </w:p>
    <w:p w14:paraId="01FC6F0C" w14:textId="4806C0DC" w:rsidR="00FA4260" w:rsidRPr="00FC6B66" w:rsidRDefault="00FA4260" w:rsidP="00FC6B66">
      <w:pPr>
        <w:pStyle w:val="Navadensplet"/>
        <w:numPr>
          <w:ilvl w:val="0"/>
          <w:numId w:val="38"/>
        </w:numPr>
        <w:jc w:val="both"/>
        <w:rPr>
          <w:rFonts w:ascii="Arial" w:hAnsi="Arial" w:cs="Arial"/>
          <w:b/>
          <w:bCs/>
          <w:sz w:val="20"/>
          <w:szCs w:val="20"/>
        </w:rPr>
      </w:pPr>
      <w:r w:rsidRPr="00FC6B66">
        <w:rPr>
          <w:rFonts w:ascii="Arial" w:hAnsi="Arial" w:cs="Arial"/>
          <w:b/>
          <w:bCs/>
          <w:sz w:val="20"/>
          <w:szCs w:val="20"/>
        </w:rPr>
        <w:t>FortiSandbox</w:t>
      </w:r>
    </w:p>
    <w:p w14:paraId="7B31FF21" w14:textId="77777777" w:rsidR="00FA4260" w:rsidRPr="00FA4260" w:rsidRDefault="00FA4260" w:rsidP="00FC6B66">
      <w:pPr>
        <w:pStyle w:val="Navadensplet"/>
        <w:jc w:val="both"/>
        <w:rPr>
          <w:rFonts w:ascii="Arial" w:hAnsi="Arial" w:cs="Arial"/>
          <w:sz w:val="20"/>
          <w:szCs w:val="20"/>
        </w:rPr>
      </w:pPr>
      <w:r w:rsidRPr="00FA4260">
        <w:rPr>
          <w:rFonts w:ascii="Arial" w:hAnsi="Arial" w:cs="Arial"/>
          <w:sz w:val="20"/>
          <w:szCs w:val="20"/>
        </w:rPr>
        <w:t>Predmet naročila je dobava, implementacija, konfiguracija in vzdrževanje napredne rešitve za zaznavanje, analizo in preprečevanje naprednih kibernetskih groženj (zero-day), ki temelji na sandbox tehnologiji.</w:t>
      </w:r>
    </w:p>
    <w:p w14:paraId="48157EF0" w14:textId="51102663" w:rsidR="00FA4260" w:rsidRPr="00FA4260" w:rsidRDefault="00FA4260" w:rsidP="00FC6B66">
      <w:pPr>
        <w:pStyle w:val="Navadensplet"/>
        <w:jc w:val="both"/>
        <w:rPr>
          <w:rFonts w:ascii="Arial" w:hAnsi="Arial" w:cs="Arial"/>
          <w:sz w:val="20"/>
          <w:szCs w:val="20"/>
        </w:rPr>
      </w:pPr>
      <w:r w:rsidRPr="00FA4260">
        <w:rPr>
          <w:rFonts w:ascii="Arial" w:hAnsi="Arial" w:cs="Arial"/>
          <w:sz w:val="20"/>
          <w:szCs w:val="20"/>
        </w:rPr>
        <w:t>Ponujena rešitev mora biti od proizvajalca Fortinet, in sicer tipa FortiSandbox, z namenom omogočanja inline analize in blokiranja zlonamernega prometa v realnem času na obstoječih požarnih pregradah</w:t>
      </w:r>
      <w:r w:rsidR="002A76A0">
        <w:rPr>
          <w:rFonts w:ascii="Arial" w:hAnsi="Arial" w:cs="Arial"/>
          <w:sz w:val="20"/>
          <w:szCs w:val="20"/>
        </w:rPr>
        <w:t xml:space="preserve"> in obstoječem sistemu filtriranja elektronske pošte</w:t>
      </w:r>
      <w:r w:rsidRPr="00FA4260">
        <w:rPr>
          <w:rFonts w:ascii="Arial" w:hAnsi="Arial" w:cs="Arial"/>
          <w:sz w:val="20"/>
          <w:szCs w:val="20"/>
        </w:rPr>
        <w:t>.</w:t>
      </w:r>
    </w:p>
    <w:p w14:paraId="102F7F88" w14:textId="7BB39107" w:rsidR="00FA4260" w:rsidRDefault="00FA4260" w:rsidP="00FC6B66">
      <w:pPr>
        <w:pStyle w:val="Navadensplet"/>
        <w:jc w:val="both"/>
        <w:rPr>
          <w:rFonts w:ascii="Arial" w:hAnsi="Arial" w:cs="Arial"/>
          <w:sz w:val="20"/>
          <w:szCs w:val="20"/>
        </w:rPr>
      </w:pPr>
      <w:r w:rsidRPr="00FA4260">
        <w:rPr>
          <w:rFonts w:ascii="Arial" w:hAnsi="Arial" w:cs="Arial"/>
          <w:sz w:val="20"/>
          <w:szCs w:val="20"/>
        </w:rPr>
        <w:t>Rešitev mora biti implementirana kot on-premise namenska strojna (hardware appliance) rešitev, nameščena in delujoča v lokalnem podatkovnem centru naročnika.</w:t>
      </w:r>
    </w:p>
    <w:p w14:paraId="704C7C31" w14:textId="7F35F17A" w:rsidR="00662353" w:rsidRPr="00192072" w:rsidRDefault="00662353" w:rsidP="00FC6B66">
      <w:pPr>
        <w:pStyle w:val="Navadensplet"/>
        <w:jc w:val="both"/>
        <w:rPr>
          <w:rFonts w:ascii="Arial" w:hAnsi="Arial" w:cs="Arial"/>
          <w:sz w:val="20"/>
          <w:szCs w:val="20"/>
        </w:rPr>
      </w:pPr>
      <w:r w:rsidRPr="00192072">
        <w:rPr>
          <w:rFonts w:ascii="Arial" w:hAnsi="Arial" w:cs="Arial"/>
          <w:sz w:val="20"/>
          <w:szCs w:val="20"/>
        </w:rPr>
        <w:t>Dobava in storitve zajemajo:</w:t>
      </w:r>
    </w:p>
    <w:p w14:paraId="4145655A" w14:textId="394CBBBC" w:rsidR="00662353" w:rsidRPr="00192072" w:rsidRDefault="00662353" w:rsidP="00FC6B66">
      <w:pPr>
        <w:pStyle w:val="Navadensplet"/>
        <w:numPr>
          <w:ilvl w:val="0"/>
          <w:numId w:val="42"/>
        </w:numPr>
        <w:jc w:val="both"/>
        <w:rPr>
          <w:rStyle w:val="Krepko"/>
          <w:rFonts w:ascii="Arial" w:hAnsi="Arial" w:cs="Arial"/>
          <w:sz w:val="20"/>
          <w:szCs w:val="20"/>
        </w:rPr>
      </w:pPr>
      <w:r w:rsidRPr="00192072">
        <w:rPr>
          <w:rStyle w:val="Krepko"/>
          <w:rFonts w:ascii="Arial" w:hAnsi="Arial" w:cs="Arial"/>
          <w:sz w:val="20"/>
          <w:szCs w:val="20"/>
        </w:rPr>
        <w:t>strojno opremo</w:t>
      </w:r>
      <w:r w:rsidRPr="00192072">
        <w:rPr>
          <w:rFonts w:ascii="Arial" w:hAnsi="Arial" w:cs="Arial"/>
          <w:sz w:val="20"/>
          <w:szCs w:val="20"/>
        </w:rPr>
        <w:t xml:space="preserve">: </w:t>
      </w:r>
      <w:r w:rsidR="00B8174C">
        <w:rPr>
          <w:rFonts w:ascii="Arial" w:hAnsi="Arial" w:cs="Arial"/>
          <w:sz w:val="20"/>
          <w:szCs w:val="20"/>
        </w:rPr>
        <w:t>FortiSandbox</w:t>
      </w:r>
      <w:r w:rsidRPr="00192072">
        <w:rPr>
          <w:rFonts w:ascii="Arial" w:hAnsi="Arial" w:cs="Arial"/>
          <w:sz w:val="20"/>
          <w:szCs w:val="20"/>
        </w:rPr>
        <w:t xml:space="preserve">, usmerjevalnik za </w:t>
      </w:r>
      <w:r w:rsidR="00487CAA">
        <w:rPr>
          <w:rFonts w:ascii="Arial" w:hAnsi="Arial" w:cs="Arial"/>
          <w:sz w:val="20"/>
          <w:szCs w:val="20"/>
        </w:rPr>
        <w:t>podatkovni center</w:t>
      </w:r>
      <w:r w:rsidRPr="00192072">
        <w:rPr>
          <w:rFonts w:ascii="Arial" w:hAnsi="Arial" w:cs="Arial"/>
          <w:sz w:val="20"/>
          <w:szCs w:val="20"/>
        </w:rPr>
        <w:t>, 48-portna stikala</w:t>
      </w:r>
    </w:p>
    <w:p w14:paraId="32DA2090" w14:textId="69FF37C4" w:rsidR="00662353" w:rsidRPr="00192072" w:rsidRDefault="004C628A" w:rsidP="00FC6B66">
      <w:pPr>
        <w:pStyle w:val="Navadensplet"/>
        <w:numPr>
          <w:ilvl w:val="0"/>
          <w:numId w:val="42"/>
        </w:numPr>
        <w:jc w:val="both"/>
        <w:rPr>
          <w:rFonts w:ascii="Arial" w:hAnsi="Arial" w:cs="Arial"/>
          <w:sz w:val="20"/>
          <w:szCs w:val="20"/>
        </w:rPr>
      </w:pPr>
      <w:r>
        <w:rPr>
          <w:rStyle w:val="Krepko"/>
          <w:rFonts w:ascii="Arial" w:hAnsi="Arial" w:cs="Arial"/>
          <w:sz w:val="20"/>
          <w:szCs w:val="20"/>
        </w:rPr>
        <w:t xml:space="preserve">nakup, </w:t>
      </w:r>
      <w:r w:rsidR="00662353" w:rsidRPr="00192072">
        <w:rPr>
          <w:rStyle w:val="Krepko"/>
          <w:rFonts w:ascii="Arial" w:hAnsi="Arial" w:cs="Arial"/>
          <w:sz w:val="20"/>
          <w:szCs w:val="20"/>
        </w:rPr>
        <w:t>nadgradnj</w:t>
      </w:r>
      <w:r>
        <w:rPr>
          <w:rStyle w:val="Krepko"/>
          <w:rFonts w:ascii="Arial" w:hAnsi="Arial" w:cs="Arial"/>
          <w:sz w:val="20"/>
          <w:szCs w:val="20"/>
        </w:rPr>
        <w:t>o ali</w:t>
      </w:r>
      <w:r w:rsidR="00662353" w:rsidRPr="00192072">
        <w:rPr>
          <w:rStyle w:val="Krepko"/>
          <w:rFonts w:ascii="Arial" w:hAnsi="Arial" w:cs="Arial"/>
          <w:sz w:val="20"/>
          <w:szCs w:val="20"/>
        </w:rPr>
        <w:t xml:space="preserve"> podaljšanja licenc</w:t>
      </w:r>
      <w:r w:rsidR="00662353" w:rsidRPr="00192072">
        <w:rPr>
          <w:rFonts w:ascii="Arial" w:hAnsi="Arial" w:cs="Arial"/>
          <w:sz w:val="20"/>
          <w:szCs w:val="20"/>
        </w:rPr>
        <w:t xml:space="preserve"> za </w:t>
      </w:r>
      <w:r>
        <w:rPr>
          <w:rFonts w:ascii="Arial" w:hAnsi="Arial" w:cs="Arial"/>
          <w:sz w:val="20"/>
          <w:szCs w:val="20"/>
        </w:rPr>
        <w:t xml:space="preserve">FortiSandobox, </w:t>
      </w:r>
      <w:r w:rsidR="00FE345A">
        <w:rPr>
          <w:rFonts w:ascii="Arial" w:hAnsi="Arial" w:cs="Arial"/>
          <w:sz w:val="20"/>
          <w:szCs w:val="20"/>
        </w:rPr>
        <w:t>FortiDeceptor,</w:t>
      </w:r>
      <w:r w:rsidR="00A06DF0">
        <w:rPr>
          <w:rFonts w:ascii="Arial" w:hAnsi="Arial" w:cs="Arial"/>
          <w:sz w:val="20"/>
          <w:szCs w:val="20"/>
        </w:rPr>
        <w:t xml:space="preserve"> FortiSwitch, FortiGate</w:t>
      </w:r>
    </w:p>
    <w:p w14:paraId="1789D1C5" w14:textId="77777777" w:rsidR="00662353" w:rsidRPr="00192072" w:rsidRDefault="00662353" w:rsidP="00FC6B66">
      <w:pPr>
        <w:pStyle w:val="Navadensplet"/>
        <w:jc w:val="both"/>
        <w:rPr>
          <w:rFonts w:ascii="Arial" w:hAnsi="Arial" w:cs="Arial"/>
          <w:sz w:val="20"/>
          <w:szCs w:val="20"/>
        </w:rPr>
      </w:pPr>
      <w:r w:rsidRPr="00192072">
        <w:rPr>
          <w:rFonts w:ascii="Arial" w:hAnsi="Arial" w:cs="Arial"/>
          <w:sz w:val="20"/>
          <w:szCs w:val="20"/>
        </w:rPr>
        <w:t xml:space="preserve">Vse naprave, programska oprema in storitve morajo biti popolnoma </w:t>
      </w:r>
      <w:r w:rsidRPr="00192072">
        <w:rPr>
          <w:rStyle w:val="Krepko"/>
          <w:rFonts w:ascii="Arial" w:hAnsi="Arial" w:cs="Arial"/>
          <w:sz w:val="20"/>
          <w:szCs w:val="20"/>
        </w:rPr>
        <w:t>kompatibilne z obstoječim okoljem</w:t>
      </w:r>
      <w:r w:rsidRPr="00192072">
        <w:rPr>
          <w:rFonts w:ascii="Arial" w:hAnsi="Arial" w:cs="Arial"/>
          <w:sz w:val="20"/>
          <w:szCs w:val="20"/>
        </w:rPr>
        <w:t xml:space="preserve"> naročnika, omogočati centralno upravljanje in zagotavljati najmanj </w:t>
      </w:r>
      <w:r w:rsidRPr="00192072">
        <w:rPr>
          <w:rStyle w:val="Krepko"/>
          <w:rFonts w:ascii="Arial" w:hAnsi="Arial" w:cs="Arial"/>
          <w:sz w:val="20"/>
          <w:szCs w:val="20"/>
        </w:rPr>
        <w:t>99,9 % razpoložljivosti</w:t>
      </w:r>
      <w:r w:rsidRPr="00192072">
        <w:rPr>
          <w:rFonts w:ascii="Arial" w:hAnsi="Arial" w:cs="Arial"/>
          <w:sz w:val="20"/>
          <w:szCs w:val="20"/>
        </w:rPr>
        <w:t xml:space="preserve">. Dobavljena oprema mora biti </w:t>
      </w:r>
      <w:r w:rsidRPr="00192072">
        <w:rPr>
          <w:rStyle w:val="Krepko"/>
          <w:rFonts w:ascii="Arial" w:hAnsi="Arial" w:cs="Arial"/>
          <w:sz w:val="20"/>
          <w:szCs w:val="20"/>
        </w:rPr>
        <w:t>uporabna takoj</w:t>
      </w:r>
      <w:r w:rsidRPr="00192072">
        <w:rPr>
          <w:rFonts w:ascii="Arial" w:hAnsi="Arial" w:cs="Arial"/>
          <w:sz w:val="20"/>
          <w:szCs w:val="20"/>
        </w:rPr>
        <w:t>, vključno z vsemi potrebnimi licencami.</w:t>
      </w:r>
    </w:p>
    <w:p w14:paraId="1E6EABB6" w14:textId="77777777" w:rsidR="001F5EC3" w:rsidRPr="00192072" w:rsidRDefault="001F5EC3" w:rsidP="00FC6B66">
      <w:pPr>
        <w:jc w:val="both"/>
        <w:rPr>
          <w:rFonts w:ascii="Arial" w:hAnsi="Arial" w:cs="Arial"/>
        </w:rPr>
      </w:pPr>
      <w:r w:rsidRPr="00192072">
        <w:rPr>
          <w:rFonts w:ascii="Arial" w:hAnsi="Arial" w:cs="Arial"/>
        </w:rPr>
        <w:t xml:space="preserve">Dobavljeno opremo bo naročniku obračunal po fiksni ceni glede na količine potrebne opreme, ki so razvidne iz Ponudbenega predračuna (Priloga 5). </w:t>
      </w:r>
    </w:p>
    <w:p w14:paraId="16BE15D3" w14:textId="77777777" w:rsidR="001F5EC3" w:rsidRPr="00192072" w:rsidRDefault="001F5EC3" w:rsidP="00FC6B66">
      <w:pPr>
        <w:jc w:val="both"/>
        <w:rPr>
          <w:rFonts w:ascii="Arial" w:hAnsi="Arial" w:cs="Arial"/>
        </w:rPr>
      </w:pPr>
      <w:bookmarkStart w:id="6" w:name="_Hlk115943617"/>
    </w:p>
    <w:p w14:paraId="1558012E" w14:textId="77777777" w:rsidR="001F5EC3" w:rsidRPr="00192072" w:rsidRDefault="001F5EC3" w:rsidP="00FC6B66">
      <w:pPr>
        <w:jc w:val="both"/>
        <w:rPr>
          <w:rFonts w:ascii="Arial" w:hAnsi="Arial" w:cs="Arial"/>
          <w:b/>
          <w:bCs/>
        </w:rPr>
      </w:pPr>
      <w:r w:rsidRPr="00192072">
        <w:rPr>
          <w:rFonts w:ascii="Arial" w:hAnsi="Arial" w:cs="Arial"/>
          <w:b/>
          <w:bCs/>
        </w:rPr>
        <w:t>Zahteve naročnika:</w:t>
      </w:r>
    </w:p>
    <w:bookmarkEnd w:id="6"/>
    <w:p w14:paraId="6C320269" w14:textId="6B08E7FE" w:rsidR="00167753" w:rsidRDefault="001F5EC3" w:rsidP="00FC6B66">
      <w:pPr>
        <w:jc w:val="both"/>
        <w:rPr>
          <w:rFonts w:ascii="Arial" w:hAnsi="Arial" w:cs="Arial"/>
        </w:rPr>
      </w:pPr>
      <w:r w:rsidRPr="00192072">
        <w:rPr>
          <w:rFonts w:ascii="Arial" w:hAnsi="Arial" w:cs="Arial"/>
        </w:rPr>
        <w:t>Ponujena oprema mora vsebovati vse komponente, ki s svojimi tehničnimi lastnostmi in zmožnostmi zagotavljajo razpoložljivost omrežja vsaj 99,9 % časa in je uporabna takoj. V ceno morajo biti vključene tudi vse potrebne licence.</w:t>
      </w:r>
    </w:p>
    <w:p w14:paraId="4FB8D8A2" w14:textId="77777777" w:rsidR="00167753" w:rsidRDefault="00167753" w:rsidP="00FC6B66">
      <w:pPr>
        <w:jc w:val="both"/>
        <w:rPr>
          <w:rFonts w:ascii="Arial" w:hAnsi="Arial" w:cs="Arial"/>
        </w:rPr>
      </w:pPr>
      <w:r>
        <w:rPr>
          <w:rFonts w:ascii="Arial" w:hAnsi="Arial" w:cs="Arial"/>
        </w:rPr>
        <w:br w:type="page"/>
      </w:r>
    </w:p>
    <w:p w14:paraId="5C374F7B" w14:textId="10B1D44B" w:rsidR="008240B3" w:rsidRDefault="001F5EC3" w:rsidP="001F5EC3">
      <w:pPr>
        <w:spacing w:after="120"/>
        <w:jc w:val="both"/>
        <w:rPr>
          <w:rFonts w:ascii="Arial" w:hAnsi="Arial" w:cs="Arial"/>
          <w:b/>
          <w:bCs/>
        </w:rPr>
      </w:pPr>
      <w:bookmarkStart w:id="7" w:name="_GoBack1"/>
      <w:bookmarkEnd w:id="7"/>
      <w:r w:rsidRPr="00192072">
        <w:rPr>
          <w:rFonts w:ascii="Arial" w:hAnsi="Arial" w:cs="Arial"/>
          <w:b/>
          <w:bCs/>
        </w:rPr>
        <w:lastRenderedPageBreak/>
        <w:t>Minimalne zahteve za strojno opremo:</w:t>
      </w:r>
    </w:p>
    <w:p w14:paraId="14A08C39" w14:textId="77777777" w:rsidR="00FC6B66" w:rsidRPr="00192072" w:rsidRDefault="00FC6B66" w:rsidP="001F5EC3">
      <w:pPr>
        <w:spacing w:after="120"/>
        <w:jc w:val="both"/>
        <w:rPr>
          <w:rFonts w:ascii="Arial" w:hAnsi="Arial" w:cs="Arial"/>
          <w:b/>
          <w:bCs/>
        </w:rPr>
      </w:pPr>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716"/>
        <w:gridCol w:w="7699"/>
        <w:gridCol w:w="1213"/>
      </w:tblGrid>
      <w:tr w:rsidR="001F5EC3" w:rsidRPr="00192072" w14:paraId="72C98A68" w14:textId="77777777" w:rsidTr="008240B3">
        <w:trPr>
          <w:trHeight w:val="660"/>
        </w:trPr>
        <w:tc>
          <w:tcPr>
            <w:tcW w:w="372" w:type="pct"/>
            <w:tcBorders>
              <w:top w:val="single" w:sz="4" w:space="0" w:color="auto"/>
              <w:left w:val="single" w:sz="4" w:space="0" w:color="auto"/>
              <w:bottom w:val="single" w:sz="4" w:space="0" w:color="auto"/>
              <w:right w:val="single" w:sz="4" w:space="0" w:color="auto"/>
            </w:tcBorders>
            <w:shd w:val="clear" w:color="auto" w:fill="FFCCFF"/>
            <w:vAlign w:val="center"/>
            <w:hideMark/>
          </w:tcPr>
          <w:p w14:paraId="0411E65A" w14:textId="77777777" w:rsidR="001F5EC3" w:rsidRPr="00192072" w:rsidRDefault="001F5EC3" w:rsidP="00E818B9">
            <w:pPr>
              <w:jc w:val="center"/>
              <w:rPr>
                <w:rFonts w:ascii="Arial" w:hAnsi="Arial" w:cs="Arial"/>
                <w:b/>
                <w:bCs/>
                <w:color w:val="000000"/>
              </w:rPr>
            </w:pPr>
            <w:r w:rsidRPr="00192072">
              <w:rPr>
                <w:rFonts w:ascii="Arial" w:hAnsi="Arial" w:cs="Arial"/>
                <w:b/>
                <w:bCs/>
                <w:color w:val="000000"/>
              </w:rPr>
              <w:t>Zap. št.</w:t>
            </w:r>
          </w:p>
        </w:tc>
        <w:tc>
          <w:tcPr>
            <w:tcW w:w="3998" w:type="pct"/>
            <w:tcBorders>
              <w:top w:val="single" w:sz="4" w:space="0" w:color="auto"/>
              <w:left w:val="nil"/>
              <w:bottom w:val="single" w:sz="4" w:space="0" w:color="auto"/>
              <w:right w:val="single" w:sz="4" w:space="0" w:color="auto"/>
            </w:tcBorders>
            <w:shd w:val="clear" w:color="auto" w:fill="FFCCFF"/>
            <w:vAlign w:val="center"/>
            <w:hideMark/>
          </w:tcPr>
          <w:p w14:paraId="3DBECBBC" w14:textId="77777777" w:rsidR="001F5EC3" w:rsidRPr="00192072" w:rsidRDefault="001F5EC3" w:rsidP="00E818B9">
            <w:pPr>
              <w:contextualSpacing/>
              <w:jc w:val="center"/>
              <w:rPr>
                <w:rFonts w:ascii="Arial" w:hAnsi="Arial" w:cs="Arial"/>
                <w:b/>
                <w:bCs/>
                <w:color w:val="000000"/>
              </w:rPr>
            </w:pPr>
            <w:r w:rsidRPr="00192072">
              <w:rPr>
                <w:rFonts w:ascii="Arial" w:hAnsi="Arial" w:cs="Arial"/>
                <w:b/>
                <w:bCs/>
                <w:color w:val="000000"/>
              </w:rPr>
              <w:t>Zahteve</w:t>
            </w:r>
          </w:p>
          <w:p w14:paraId="5B9AB83F" w14:textId="6682A050" w:rsidR="001F5EC3" w:rsidRPr="00192072" w:rsidRDefault="001F5EC3" w:rsidP="00E818B9">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30" w:type="pct"/>
            <w:tcBorders>
              <w:top w:val="single" w:sz="4" w:space="0" w:color="auto"/>
              <w:left w:val="nil"/>
              <w:bottom w:val="single" w:sz="4" w:space="0" w:color="auto"/>
              <w:right w:val="single" w:sz="4" w:space="0" w:color="auto"/>
            </w:tcBorders>
            <w:shd w:val="clear" w:color="auto" w:fill="FFCCFF"/>
            <w:vAlign w:val="center"/>
          </w:tcPr>
          <w:p w14:paraId="599B37A1"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Izpolnjuje:</w:t>
            </w:r>
          </w:p>
          <w:p w14:paraId="32B20729"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DA / NE</w:t>
            </w:r>
          </w:p>
        </w:tc>
      </w:tr>
      <w:tr w:rsidR="001F5EC3" w:rsidRPr="00192072" w14:paraId="107F3694" w14:textId="77777777" w:rsidTr="008240B3">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38CFA1CE" w14:textId="702EDA14" w:rsidR="001F5EC3" w:rsidRPr="00192072" w:rsidRDefault="00175CF4" w:rsidP="00E818B9">
            <w:pPr>
              <w:tabs>
                <w:tab w:val="left" w:pos="240"/>
              </w:tabs>
              <w:jc w:val="center"/>
              <w:rPr>
                <w:rFonts w:ascii="Arial" w:hAnsi="Arial" w:cs="Arial"/>
                <w:b/>
                <w:bCs/>
                <w:color w:val="000000"/>
              </w:rPr>
            </w:pPr>
            <w:r w:rsidRPr="00175CF4">
              <w:rPr>
                <w:rFonts w:ascii="Arial" w:hAnsi="Arial" w:cs="Arial"/>
                <w:b/>
                <w:bCs/>
                <w:color w:val="000000"/>
              </w:rPr>
              <w:t>Tehnologija za kibernetsko zavajanje</w:t>
            </w:r>
            <w:r>
              <w:rPr>
                <w:rFonts w:ascii="Arial" w:hAnsi="Arial" w:cs="Arial"/>
                <w:b/>
                <w:bCs/>
                <w:color w:val="000000"/>
              </w:rPr>
              <w:t xml:space="preserve"> - </w:t>
            </w:r>
            <w:r w:rsidR="00950BD7" w:rsidRPr="00950BD7">
              <w:rPr>
                <w:rFonts w:ascii="Arial" w:hAnsi="Arial" w:cs="Arial"/>
                <w:b/>
                <w:bCs/>
                <w:color w:val="000000"/>
              </w:rPr>
              <w:t>FortiDeceptor</w:t>
            </w:r>
          </w:p>
        </w:tc>
      </w:tr>
      <w:tr w:rsidR="001F5EC3" w:rsidRPr="00192072" w14:paraId="5A74B43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B5D7DF7" w14:textId="77777777" w:rsidR="001F5EC3" w:rsidRPr="00192072" w:rsidRDefault="001F5EC3" w:rsidP="00E818B9">
            <w:pPr>
              <w:jc w:val="center"/>
              <w:rPr>
                <w:rFonts w:ascii="Arial" w:hAnsi="Arial" w:cs="Arial"/>
                <w:color w:val="000000"/>
              </w:rPr>
            </w:pPr>
            <w:r w:rsidRPr="00192072">
              <w:rPr>
                <w:rFonts w:ascii="Arial" w:hAnsi="Arial" w:cs="Arial"/>
                <w:color w:val="000000"/>
              </w:rPr>
              <w:t>1.</w:t>
            </w:r>
          </w:p>
        </w:tc>
        <w:tc>
          <w:tcPr>
            <w:tcW w:w="3998" w:type="pct"/>
            <w:tcBorders>
              <w:top w:val="single" w:sz="4" w:space="0" w:color="auto"/>
              <w:left w:val="nil"/>
              <w:bottom w:val="single" w:sz="4" w:space="0" w:color="auto"/>
              <w:right w:val="single" w:sz="4" w:space="0" w:color="auto"/>
            </w:tcBorders>
            <w:vAlign w:val="center"/>
          </w:tcPr>
          <w:p w14:paraId="4CB66165" w14:textId="54822DB1" w:rsidR="001F5EC3" w:rsidRPr="00192072" w:rsidRDefault="00950BD7" w:rsidP="00E818B9">
            <w:pPr>
              <w:jc w:val="both"/>
              <w:rPr>
                <w:rFonts w:ascii="Arial" w:eastAsia="Arial" w:hAnsi="Arial" w:cs="Arial"/>
                <w:color w:val="000000"/>
              </w:rPr>
            </w:pPr>
            <w:r w:rsidRPr="00950BD7">
              <w:rPr>
                <w:rFonts w:ascii="Arial" w:eastAsia="Arial" w:hAnsi="Arial" w:cs="Arial"/>
                <w:color w:val="000000"/>
              </w:rPr>
              <w:t>Avtomatizirano generiranje vab (decoys) in artefaktov (lures)</w:t>
            </w:r>
          </w:p>
        </w:tc>
        <w:tc>
          <w:tcPr>
            <w:tcW w:w="630" w:type="pct"/>
            <w:tcBorders>
              <w:top w:val="single" w:sz="4" w:space="0" w:color="auto"/>
              <w:left w:val="nil"/>
              <w:bottom w:val="single" w:sz="4" w:space="0" w:color="auto"/>
              <w:right w:val="single" w:sz="4" w:space="0" w:color="auto"/>
            </w:tcBorders>
            <w:vAlign w:val="center"/>
          </w:tcPr>
          <w:p w14:paraId="0BC3327E"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2C3B86B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333EEF" w14:textId="77777777" w:rsidR="001F5EC3" w:rsidRPr="00192072" w:rsidRDefault="001F5EC3" w:rsidP="00E818B9">
            <w:pPr>
              <w:jc w:val="center"/>
              <w:rPr>
                <w:rFonts w:ascii="Arial" w:hAnsi="Arial" w:cs="Arial"/>
                <w:color w:val="000000"/>
              </w:rPr>
            </w:pPr>
            <w:r w:rsidRPr="00192072">
              <w:rPr>
                <w:rFonts w:ascii="Arial" w:hAnsi="Arial" w:cs="Arial"/>
                <w:color w:val="000000"/>
              </w:rPr>
              <w:t>2.</w:t>
            </w:r>
          </w:p>
        </w:tc>
        <w:tc>
          <w:tcPr>
            <w:tcW w:w="3998" w:type="pct"/>
            <w:tcBorders>
              <w:top w:val="single" w:sz="4" w:space="0" w:color="auto"/>
              <w:left w:val="nil"/>
              <w:bottom w:val="single" w:sz="4" w:space="0" w:color="auto"/>
              <w:right w:val="single" w:sz="4" w:space="0" w:color="auto"/>
            </w:tcBorders>
            <w:vAlign w:val="center"/>
          </w:tcPr>
          <w:p w14:paraId="2B022833" w14:textId="68847C0D" w:rsidR="001F5EC3" w:rsidRPr="00192072" w:rsidRDefault="00950BD7" w:rsidP="00E818B9">
            <w:pPr>
              <w:jc w:val="both"/>
              <w:rPr>
                <w:rFonts w:ascii="Arial" w:eastAsia="Arial" w:hAnsi="Arial" w:cs="Arial"/>
                <w:color w:val="000000"/>
              </w:rPr>
            </w:pPr>
            <w:r w:rsidRPr="00950BD7">
              <w:rPr>
                <w:rFonts w:ascii="Arial" w:eastAsia="Arial" w:hAnsi="Arial" w:cs="Arial"/>
                <w:color w:val="000000"/>
              </w:rPr>
              <w:t>Zaznavanje lateralnega gibanja v omrežju</w:t>
            </w:r>
          </w:p>
        </w:tc>
        <w:tc>
          <w:tcPr>
            <w:tcW w:w="630" w:type="pct"/>
            <w:tcBorders>
              <w:top w:val="single" w:sz="4" w:space="0" w:color="auto"/>
              <w:left w:val="nil"/>
              <w:bottom w:val="single" w:sz="4" w:space="0" w:color="auto"/>
              <w:right w:val="single" w:sz="4" w:space="0" w:color="auto"/>
            </w:tcBorders>
            <w:vAlign w:val="center"/>
          </w:tcPr>
          <w:p w14:paraId="0CCCEA0C"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12BD2E6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2AB9803" w14:textId="77777777" w:rsidR="001F5EC3" w:rsidRPr="00192072" w:rsidRDefault="001F5EC3" w:rsidP="00E818B9">
            <w:pPr>
              <w:jc w:val="center"/>
              <w:rPr>
                <w:rFonts w:ascii="Arial" w:hAnsi="Arial" w:cs="Arial"/>
                <w:color w:val="000000"/>
              </w:rPr>
            </w:pPr>
            <w:r w:rsidRPr="00192072">
              <w:rPr>
                <w:rFonts w:ascii="Arial" w:hAnsi="Arial" w:cs="Arial"/>
                <w:color w:val="000000"/>
              </w:rPr>
              <w:t>3.</w:t>
            </w:r>
          </w:p>
        </w:tc>
        <w:tc>
          <w:tcPr>
            <w:tcW w:w="3998" w:type="pct"/>
            <w:tcBorders>
              <w:top w:val="single" w:sz="4" w:space="0" w:color="auto"/>
              <w:left w:val="nil"/>
              <w:bottom w:val="single" w:sz="4" w:space="0" w:color="auto"/>
              <w:right w:val="single" w:sz="4" w:space="0" w:color="auto"/>
            </w:tcBorders>
            <w:vAlign w:val="center"/>
          </w:tcPr>
          <w:p w14:paraId="0BF35ECB" w14:textId="654ADC4C" w:rsidR="001F5EC3" w:rsidRPr="00192072" w:rsidRDefault="00950BD7" w:rsidP="00E818B9">
            <w:pPr>
              <w:jc w:val="both"/>
              <w:rPr>
                <w:rFonts w:ascii="Arial" w:eastAsia="Arial" w:hAnsi="Arial" w:cs="Arial"/>
                <w:color w:val="000000"/>
              </w:rPr>
            </w:pPr>
            <w:r w:rsidRPr="00950BD7">
              <w:rPr>
                <w:rFonts w:ascii="Arial" w:eastAsia="Arial" w:hAnsi="Arial" w:cs="Arial"/>
                <w:color w:val="000000"/>
              </w:rPr>
              <w:t>Integracijo v obstoječo varnostno infrastrukturo (Fortinet Security Fabric)</w:t>
            </w:r>
          </w:p>
        </w:tc>
        <w:tc>
          <w:tcPr>
            <w:tcW w:w="630" w:type="pct"/>
            <w:tcBorders>
              <w:top w:val="single" w:sz="4" w:space="0" w:color="auto"/>
              <w:left w:val="nil"/>
              <w:bottom w:val="single" w:sz="4" w:space="0" w:color="auto"/>
              <w:right w:val="single" w:sz="4" w:space="0" w:color="auto"/>
            </w:tcBorders>
            <w:vAlign w:val="center"/>
          </w:tcPr>
          <w:p w14:paraId="128851F7"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14797A3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EA9695C" w14:textId="77777777" w:rsidR="001F5EC3" w:rsidRPr="00192072" w:rsidRDefault="001F5EC3" w:rsidP="00E818B9">
            <w:pPr>
              <w:jc w:val="center"/>
              <w:rPr>
                <w:rFonts w:ascii="Arial" w:hAnsi="Arial" w:cs="Arial"/>
                <w:color w:val="000000"/>
              </w:rPr>
            </w:pPr>
            <w:r w:rsidRPr="00192072">
              <w:rPr>
                <w:rFonts w:ascii="Arial" w:hAnsi="Arial" w:cs="Arial"/>
                <w:color w:val="000000"/>
              </w:rPr>
              <w:t>4.</w:t>
            </w:r>
          </w:p>
        </w:tc>
        <w:tc>
          <w:tcPr>
            <w:tcW w:w="3998" w:type="pct"/>
            <w:tcBorders>
              <w:top w:val="single" w:sz="4" w:space="0" w:color="auto"/>
              <w:left w:val="nil"/>
              <w:bottom w:val="single" w:sz="4" w:space="0" w:color="auto"/>
              <w:right w:val="single" w:sz="4" w:space="0" w:color="auto"/>
            </w:tcBorders>
            <w:vAlign w:val="center"/>
          </w:tcPr>
          <w:p w14:paraId="443BEB5D" w14:textId="69D69438" w:rsidR="001F5EC3" w:rsidRPr="00192072" w:rsidRDefault="00950BD7" w:rsidP="00E818B9">
            <w:pPr>
              <w:jc w:val="both"/>
              <w:rPr>
                <w:rFonts w:ascii="Arial" w:eastAsia="Arial" w:hAnsi="Arial" w:cs="Arial"/>
                <w:color w:val="000000"/>
              </w:rPr>
            </w:pPr>
            <w:r w:rsidRPr="00950BD7">
              <w:rPr>
                <w:rFonts w:ascii="Arial" w:eastAsia="Arial" w:hAnsi="Arial" w:cs="Arial"/>
                <w:color w:val="000000"/>
              </w:rPr>
              <w:t>Centralno upravljanje</w:t>
            </w:r>
          </w:p>
        </w:tc>
        <w:tc>
          <w:tcPr>
            <w:tcW w:w="630" w:type="pct"/>
            <w:tcBorders>
              <w:top w:val="single" w:sz="4" w:space="0" w:color="auto"/>
              <w:left w:val="nil"/>
              <w:bottom w:val="single" w:sz="4" w:space="0" w:color="auto"/>
              <w:right w:val="single" w:sz="4" w:space="0" w:color="auto"/>
            </w:tcBorders>
            <w:vAlign w:val="center"/>
          </w:tcPr>
          <w:p w14:paraId="49C13776"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3ADBD09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35178DA" w14:textId="77777777" w:rsidR="001F5EC3" w:rsidRPr="00192072" w:rsidRDefault="001F5EC3" w:rsidP="00E818B9">
            <w:pPr>
              <w:jc w:val="center"/>
              <w:rPr>
                <w:rFonts w:ascii="Arial" w:hAnsi="Arial" w:cs="Arial"/>
                <w:color w:val="000000"/>
              </w:rPr>
            </w:pPr>
            <w:r w:rsidRPr="00192072">
              <w:rPr>
                <w:rFonts w:ascii="Arial" w:hAnsi="Arial" w:cs="Arial"/>
                <w:color w:val="000000"/>
              </w:rPr>
              <w:t>5.</w:t>
            </w:r>
          </w:p>
        </w:tc>
        <w:tc>
          <w:tcPr>
            <w:tcW w:w="3998" w:type="pct"/>
            <w:tcBorders>
              <w:top w:val="single" w:sz="4" w:space="0" w:color="auto"/>
              <w:left w:val="nil"/>
              <w:bottom w:val="single" w:sz="4" w:space="0" w:color="auto"/>
              <w:right w:val="single" w:sz="4" w:space="0" w:color="auto"/>
            </w:tcBorders>
            <w:vAlign w:val="center"/>
          </w:tcPr>
          <w:p w14:paraId="37960EE0" w14:textId="03EC3BB4" w:rsidR="001F5EC3" w:rsidRPr="00192072" w:rsidRDefault="00950BD7" w:rsidP="00E818B9">
            <w:pPr>
              <w:jc w:val="both"/>
              <w:rPr>
                <w:rFonts w:ascii="Arial" w:eastAsia="Arial" w:hAnsi="Arial" w:cs="Arial"/>
                <w:color w:val="000000"/>
              </w:rPr>
            </w:pPr>
            <w:r w:rsidRPr="00950BD7">
              <w:rPr>
                <w:rFonts w:ascii="Arial" w:eastAsia="Arial" w:hAnsi="Arial" w:cs="Arial"/>
                <w:color w:val="000000"/>
              </w:rPr>
              <w:t>Delovanje brez vpliva na produkcijsko okolje</w:t>
            </w:r>
          </w:p>
        </w:tc>
        <w:tc>
          <w:tcPr>
            <w:tcW w:w="630" w:type="pct"/>
            <w:tcBorders>
              <w:top w:val="single" w:sz="4" w:space="0" w:color="auto"/>
              <w:left w:val="nil"/>
              <w:bottom w:val="single" w:sz="4" w:space="0" w:color="auto"/>
              <w:right w:val="single" w:sz="4" w:space="0" w:color="auto"/>
            </w:tcBorders>
            <w:vAlign w:val="center"/>
          </w:tcPr>
          <w:p w14:paraId="12C56C63"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746E50E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DDE9E75" w14:textId="77777777" w:rsidR="001F5EC3" w:rsidRPr="00192072" w:rsidRDefault="001F5EC3" w:rsidP="00E818B9">
            <w:pPr>
              <w:jc w:val="center"/>
              <w:rPr>
                <w:rFonts w:ascii="Arial" w:hAnsi="Arial" w:cs="Arial"/>
                <w:color w:val="000000"/>
              </w:rPr>
            </w:pPr>
            <w:r w:rsidRPr="00192072">
              <w:rPr>
                <w:rFonts w:ascii="Arial" w:hAnsi="Arial" w:cs="Arial"/>
                <w:color w:val="000000"/>
              </w:rPr>
              <w:t>6.</w:t>
            </w:r>
          </w:p>
        </w:tc>
        <w:tc>
          <w:tcPr>
            <w:tcW w:w="3998" w:type="pct"/>
            <w:tcBorders>
              <w:top w:val="single" w:sz="4" w:space="0" w:color="auto"/>
              <w:left w:val="nil"/>
              <w:bottom w:val="single" w:sz="4" w:space="0" w:color="auto"/>
              <w:right w:val="single" w:sz="4" w:space="0" w:color="auto"/>
            </w:tcBorders>
            <w:vAlign w:val="center"/>
          </w:tcPr>
          <w:p w14:paraId="0071A14F" w14:textId="3762E587" w:rsidR="001F5EC3" w:rsidRPr="00192072" w:rsidRDefault="00950BD7" w:rsidP="00E818B9">
            <w:pPr>
              <w:jc w:val="both"/>
              <w:rPr>
                <w:rFonts w:ascii="Arial" w:eastAsia="Arial" w:hAnsi="Arial" w:cs="Arial"/>
                <w:color w:val="000000"/>
              </w:rPr>
            </w:pPr>
            <w:r>
              <w:rPr>
                <w:rFonts w:ascii="Arial" w:eastAsia="Arial" w:hAnsi="Arial" w:cs="Arial"/>
                <w:color w:val="000000"/>
              </w:rPr>
              <w:t>Rešitev mora podpirati virtualno namestitev na VMware</w:t>
            </w:r>
          </w:p>
        </w:tc>
        <w:tc>
          <w:tcPr>
            <w:tcW w:w="630" w:type="pct"/>
            <w:tcBorders>
              <w:top w:val="single" w:sz="4" w:space="0" w:color="auto"/>
              <w:left w:val="nil"/>
              <w:bottom w:val="single" w:sz="4" w:space="0" w:color="auto"/>
              <w:right w:val="single" w:sz="4" w:space="0" w:color="auto"/>
            </w:tcBorders>
            <w:vAlign w:val="center"/>
          </w:tcPr>
          <w:p w14:paraId="22460D06"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3E742EF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FCC9ACA" w14:textId="4DCF37AF" w:rsidR="0068288A" w:rsidRPr="00192072" w:rsidRDefault="001F5C5E" w:rsidP="00E818B9">
            <w:pPr>
              <w:jc w:val="center"/>
              <w:rPr>
                <w:rFonts w:ascii="Arial" w:hAnsi="Arial" w:cs="Arial"/>
                <w:color w:val="000000"/>
              </w:rPr>
            </w:pPr>
            <w:r w:rsidRPr="00192072">
              <w:rPr>
                <w:rFonts w:ascii="Arial" w:hAnsi="Arial" w:cs="Arial"/>
                <w:color w:val="000000"/>
              </w:rPr>
              <w:t>7.</w:t>
            </w:r>
          </w:p>
        </w:tc>
        <w:tc>
          <w:tcPr>
            <w:tcW w:w="3998" w:type="pct"/>
            <w:tcBorders>
              <w:top w:val="single" w:sz="4" w:space="0" w:color="auto"/>
              <w:left w:val="nil"/>
              <w:bottom w:val="single" w:sz="4" w:space="0" w:color="auto"/>
              <w:right w:val="single" w:sz="4" w:space="0" w:color="auto"/>
            </w:tcBorders>
            <w:vAlign w:val="center"/>
          </w:tcPr>
          <w:p w14:paraId="175B2A40" w14:textId="4B6F080A" w:rsidR="0068288A" w:rsidRPr="00192072" w:rsidRDefault="00950BD7" w:rsidP="00E818B9">
            <w:pPr>
              <w:jc w:val="both"/>
              <w:rPr>
                <w:rFonts w:ascii="Arial" w:eastAsia="Arial" w:hAnsi="Arial" w:cs="Arial"/>
                <w:color w:val="000000"/>
              </w:rPr>
            </w:pPr>
            <w:r w:rsidRPr="00950BD7">
              <w:rPr>
                <w:rFonts w:ascii="Arial" w:eastAsia="Arial" w:hAnsi="Arial" w:cs="Arial"/>
                <w:color w:val="000000"/>
              </w:rPr>
              <w:t>Centralizirano upravljanje več segmentov omrežja</w:t>
            </w:r>
          </w:p>
        </w:tc>
        <w:tc>
          <w:tcPr>
            <w:tcW w:w="630" w:type="pct"/>
            <w:tcBorders>
              <w:top w:val="single" w:sz="4" w:space="0" w:color="auto"/>
              <w:left w:val="nil"/>
              <w:bottom w:val="single" w:sz="4" w:space="0" w:color="auto"/>
              <w:right w:val="single" w:sz="4" w:space="0" w:color="auto"/>
            </w:tcBorders>
            <w:vAlign w:val="center"/>
          </w:tcPr>
          <w:p w14:paraId="1F709E43" w14:textId="6CED2EAB" w:rsidR="0068288A" w:rsidRPr="00192072" w:rsidRDefault="0068288A" w:rsidP="00E818B9">
            <w:pPr>
              <w:tabs>
                <w:tab w:val="left" w:pos="240"/>
              </w:tabs>
              <w:jc w:val="center"/>
              <w:rPr>
                <w:rFonts w:ascii="Arial" w:hAnsi="Arial" w:cs="Arial"/>
                <w:color w:val="000000"/>
              </w:rPr>
            </w:pPr>
            <w:r w:rsidRPr="00192072">
              <w:rPr>
                <w:rFonts w:ascii="Arial" w:hAnsi="Arial" w:cs="Arial"/>
                <w:color w:val="000000"/>
              </w:rPr>
              <w:t>DA / NE</w:t>
            </w:r>
          </w:p>
        </w:tc>
      </w:tr>
      <w:tr w:rsidR="002F1DB1" w:rsidRPr="00192072" w14:paraId="694326F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FEEE577" w14:textId="62CF5A45" w:rsidR="002F1DB1" w:rsidRPr="00192072" w:rsidRDefault="001F5C5E" w:rsidP="00E818B9">
            <w:pPr>
              <w:jc w:val="center"/>
              <w:rPr>
                <w:rFonts w:ascii="Arial" w:hAnsi="Arial" w:cs="Arial"/>
                <w:color w:val="000000"/>
              </w:rPr>
            </w:pPr>
            <w:r w:rsidRPr="00192072">
              <w:rPr>
                <w:rFonts w:ascii="Arial" w:hAnsi="Arial" w:cs="Arial"/>
                <w:color w:val="000000"/>
              </w:rPr>
              <w:t>8</w:t>
            </w:r>
            <w:r w:rsidR="002F1DB1"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AE5CE62" w14:textId="165CCF4F" w:rsidR="002F1DB1" w:rsidRPr="00192072" w:rsidRDefault="00950BD7" w:rsidP="00950BD7">
            <w:pPr>
              <w:jc w:val="both"/>
              <w:rPr>
                <w:rFonts w:ascii="Arial" w:eastAsia="Arial" w:hAnsi="Arial" w:cs="Arial"/>
                <w:color w:val="000000"/>
              </w:rPr>
            </w:pPr>
            <w:r>
              <w:rPr>
                <w:rFonts w:ascii="Arial" w:eastAsia="Arial" w:hAnsi="Arial" w:cs="Arial"/>
                <w:color w:val="000000"/>
              </w:rPr>
              <w:t xml:space="preserve">Rešitev mora omogočati postavitev vab v </w:t>
            </w:r>
            <w:r w:rsidRPr="00950BD7">
              <w:rPr>
                <w:rFonts w:ascii="Arial" w:eastAsia="Arial" w:hAnsi="Arial" w:cs="Arial"/>
                <w:color w:val="000000"/>
              </w:rPr>
              <w:t>strežniška okolja</w:t>
            </w:r>
            <w:r>
              <w:rPr>
                <w:rFonts w:ascii="Arial" w:eastAsia="Arial" w:hAnsi="Arial" w:cs="Arial"/>
                <w:color w:val="000000"/>
              </w:rPr>
              <w:t xml:space="preserve">, </w:t>
            </w:r>
            <w:r w:rsidRPr="00950BD7">
              <w:rPr>
                <w:rFonts w:ascii="Arial" w:eastAsia="Arial" w:hAnsi="Arial" w:cs="Arial"/>
                <w:color w:val="000000"/>
              </w:rPr>
              <w:t>uporabniška omrežja</w:t>
            </w:r>
            <w:r>
              <w:rPr>
                <w:rFonts w:ascii="Arial" w:eastAsia="Arial" w:hAnsi="Arial" w:cs="Arial"/>
                <w:color w:val="000000"/>
              </w:rPr>
              <w:t xml:space="preserve">, </w:t>
            </w:r>
            <w:r w:rsidRPr="00950BD7">
              <w:rPr>
                <w:rFonts w:ascii="Arial" w:eastAsia="Arial" w:hAnsi="Arial" w:cs="Arial"/>
                <w:color w:val="000000"/>
              </w:rPr>
              <w:t>podatkovne centre</w:t>
            </w:r>
            <w:r>
              <w:rPr>
                <w:rFonts w:ascii="Arial" w:eastAsia="Arial" w:hAnsi="Arial" w:cs="Arial"/>
                <w:color w:val="000000"/>
              </w:rPr>
              <w:t xml:space="preserve">, </w:t>
            </w:r>
            <w:r w:rsidRPr="00950BD7">
              <w:rPr>
                <w:rFonts w:ascii="Arial" w:eastAsia="Arial" w:hAnsi="Arial" w:cs="Arial"/>
                <w:color w:val="000000"/>
              </w:rPr>
              <w:t>OT/ICS okolja</w:t>
            </w:r>
          </w:p>
        </w:tc>
        <w:tc>
          <w:tcPr>
            <w:tcW w:w="630" w:type="pct"/>
            <w:tcBorders>
              <w:top w:val="single" w:sz="4" w:space="0" w:color="auto"/>
              <w:left w:val="nil"/>
              <w:bottom w:val="single" w:sz="4" w:space="0" w:color="auto"/>
              <w:right w:val="single" w:sz="4" w:space="0" w:color="auto"/>
            </w:tcBorders>
            <w:vAlign w:val="center"/>
          </w:tcPr>
          <w:p w14:paraId="5D2B82BB" w14:textId="319CB143" w:rsidR="002F1DB1" w:rsidRPr="00192072" w:rsidRDefault="00EC37D5" w:rsidP="00E818B9">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3658D83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0014AC6" w14:textId="5CCC339F" w:rsidR="0068288A" w:rsidRPr="00192072" w:rsidRDefault="001F5C5E" w:rsidP="0068288A">
            <w:pPr>
              <w:jc w:val="center"/>
              <w:rPr>
                <w:rFonts w:ascii="Arial" w:hAnsi="Arial" w:cs="Arial"/>
                <w:color w:val="000000"/>
              </w:rPr>
            </w:pPr>
            <w:r w:rsidRPr="00192072">
              <w:rPr>
                <w:rFonts w:ascii="Arial" w:hAnsi="Arial" w:cs="Arial"/>
                <w:color w:val="000000"/>
              </w:rPr>
              <w:t>9.</w:t>
            </w:r>
          </w:p>
        </w:tc>
        <w:tc>
          <w:tcPr>
            <w:tcW w:w="3998" w:type="pct"/>
            <w:tcBorders>
              <w:top w:val="single" w:sz="4" w:space="0" w:color="auto"/>
              <w:left w:val="nil"/>
              <w:bottom w:val="single" w:sz="4" w:space="0" w:color="auto"/>
              <w:right w:val="single" w:sz="4" w:space="0" w:color="auto"/>
            </w:tcBorders>
            <w:vAlign w:val="center"/>
          </w:tcPr>
          <w:p w14:paraId="3C9E47C6" w14:textId="579BF9C2" w:rsidR="0068288A" w:rsidRPr="00192072" w:rsidRDefault="00950BD7" w:rsidP="0068288A">
            <w:pPr>
              <w:jc w:val="both"/>
              <w:rPr>
                <w:rFonts w:ascii="Arial" w:eastAsia="Arial" w:hAnsi="Arial" w:cs="Arial"/>
                <w:color w:val="000000"/>
              </w:rPr>
            </w:pPr>
            <w:r>
              <w:rPr>
                <w:rFonts w:ascii="Arial" w:eastAsia="Arial" w:hAnsi="Arial" w:cs="Arial"/>
                <w:color w:val="000000"/>
              </w:rPr>
              <w:t>Rešitev mora imeti prijavo z MFA</w:t>
            </w:r>
          </w:p>
        </w:tc>
        <w:tc>
          <w:tcPr>
            <w:tcW w:w="630" w:type="pct"/>
            <w:tcBorders>
              <w:top w:val="single" w:sz="4" w:space="0" w:color="auto"/>
              <w:left w:val="nil"/>
              <w:bottom w:val="single" w:sz="4" w:space="0" w:color="auto"/>
              <w:right w:val="single" w:sz="4" w:space="0" w:color="auto"/>
            </w:tcBorders>
            <w:vAlign w:val="center"/>
          </w:tcPr>
          <w:p w14:paraId="1F345976" w14:textId="091E9948"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950BD7" w:rsidRPr="00192072" w14:paraId="24B6378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BF8C107" w14:textId="78638DD2" w:rsidR="00950BD7" w:rsidRPr="00192072" w:rsidRDefault="00950BD7" w:rsidP="0068288A">
            <w:pPr>
              <w:jc w:val="center"/>
              <w:rPr>
                <w:rFonts w:ascii="Arial" w:hAnsi="Arial" w:cs="Arial"/>
                <w:color w:val="000000"/>
              </w:rPr>
            </w:pPr>
            <w:r>
              <w:rPr>
                <w:rFonts w:ascii="Arial" w:hAnsi="Arial" w:cs="Arial"/>
                <w:color w:val="000000"/>
              </w:rPr>
              <w:t>10.</w:t>
            </w:r>
          </w:p>
        </w:tc>
        <w:tc>
          <w:tcPr>
            <w:tcW w:w="3998" w:type="pct"/>
            <w:tcBorders>
              <w:top w:val="single" w:sz="4" w:space="0" w:color="auto"/>
              <w:left w:val="nil"/>
              <w:bottom w:val="single" w:sz="4" w:space="0" w:color="auto"/>
              <w:right w:val="single" w:sz="4" w:space="0" w:color="auto"/>
            </w:tcBorders>
            <w:vAlign w:val="center"/>
          </w:tcPr>
          <w:p w14:paraId="01120183" w14:textId="5D4A5708" w:rsidR="00950BD7" w:rsidRDefault="00950BD7" w:rsidP="0068288A">
            <w:pPr>
              <w:jc w:val="both"/>
              <w:rPr>
                <w:rFonts w:ascii="Arial" w:eastAsia="Arial" w:hAnsi="Arial" w:cs="Arial"/>
                <w:color w:val="000000"/>
              </w:rPr>
            </w:pPr>
            <w:r>
              <w:rPr>
                <w:rFonts w:ascii="Arial" w:eastAsia="Arial" w:hAnsi="Arial" w:cs="Arial"/>
                <w:color w:val="000000"/>
              </w:rPr>
              <w:t>Rešitev mora podpirati LDAP in RADIUS</w:t>
            </w:r>
          </w:p>
        </w:tc>
        <w:tc>
          <w:tcPr>
            <w:tcW w:w="630" w:type="pct"/>
            <w:tcBorders>
              <w:top w:val="single" w:sz="4" w:space="0" w:color="auto"/>
              <w:left w:val="nil"/>
              <w:bottom w:val="single" w:sz="4" w:space="0" w:color="auto"/>
              <w:right w:val="single" w:sz="4" w:space="0" w:color="auto"/>
            </w:tcBorders>
            <w:vAlign w:val="center"/>
          </w:tcPr>
          <w:p w14:paraId="2AD0BB82" w14:textId="4E847D44" w:rsidR="00950BD7" w:rsidRPr="00192072" w:rsidRDefault="00950BD7" w:rsidP="0068288A">
            <w:pPr>
              <w:tabs>
                <w:tab w:val="left" w:pos="240"/>
              </w:tabs>
              <w:jc w:val="center"/>
              <w:rPr>
                <w:rFonts w:ascii="Arial" w:hAnsi="Arial" w:cs="Arial"/>
                <w:color w:val="000000"/>
              </w:rPr>
            </w:pPr>
            <w:r w:rsidRPr="00192072">
              <w:rPr>
                <w:rFonts w:ascii="Arial" w:hAnsi="Arial" w:cs="Arial"/>
                <w:color w:val="000000"/>
              </w:rPr>
              <w:t>DA / NE</w:t>
            </w:r>
          </w:p>
        </w:tc>
      </w:tr>
      <w:tr w:rsidR="00950BD7" w:rsidRPr="00192072" w14:paraId="537E9AF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39B93AC" w14:textId="5DC477D4" w:rsidR="00950BD7" w:rsidRPr="00192072" w:rsidRDefault="00950BD7" w:rsidP="0068288A">
            <w:pPr>
              <w:jc w:val="center"/>
              <w:rPr>
                <w:rFonts w:ascii="Arial" w:hAnsi="Arial" w:cs="Arial"/>
                <w:color w:val="000000"/>
              </w:rPr>
            </w:pPr>
            <w:r>
              <w:rPr>
                <w:rFonts w:ascii="Arial" w:hAnsi="Arial" w:cs="Arial"/>
                <w:color w:val="000000"/>
              </w:rPr>
              <w:t>11.</w:t>
            </w:r>
          </w:p>
        </w:tc>
        <w:tc>
          <w:tcPr>
            <w:tcW w:w="3998" w:type="pct"/>
            <w:tcBorders>
              <w:top w:val="single" w:sz="4" w:space="0" w:color="auto"/>
              <w:left w:val="nil"/>
              <w:bottom w:val="single" w:sz="4" w:space="0" w:color="auto"/>
              <w:right w:val="single" w:sz="4" w:space="0" w:color="auto"/>
            </w:tcBorders>
            <w:vAlign w:val="center"/>
          </w:tcPr>
          <w:p w14:paraId="127D1B42" w14:textId="1881BFD2" w:rsidR="00950BD7" w:rsidRDefault="00950BD7" w:rsidP="00950BD7">
            <w:pPr>
              <w:jc w:val="both"/>
              <w:rPr>
                <w:rFonts w:ascii="Arial" w:eastAsia="Arial" w:hAnsi="Arial" w:cs="Arial"/>
                <w:color w:val="000000"/>
              </w:rPr>
            </w:pPr>
            <w:r>
              <w:rPr>
                <w:rFonts w:ascii="Arial" w:eastAsia="Arial" w:hAnsi="Arial" w:cs="Arial"/>
                <w:color w:val="000000"/>
              </w:rPr>
              <w:t>Rešitev mora omogočati l</w:t>
            </w:r>
            <w:r w:rsidRPr="00950BD7">
              <w:rPr>
                <w:rFonts w:ascii="Arial" w:eastAsia="Arial" w:hAnsi="Arial" w:cs="Arial"/>
                <w:color w:val="000000"/>
              </w:rPr>
              <w:t>ogiranje administrativnih dostopov</w:t>
            </w:r>
          </w:p>
        </w:tc>
        <w:tc>
          <w:tcPr>
            <w:tcW w:w="630" w:type="pct"/>
            <w:tcBorders>
              <w:top w:val="single" w:sz="4" w:space="0" w:color="auto"/>
              <w:left w:val="nil"/>
              <w:bottom w:val="single" w:sz="4" w:space="0" w:color="auto"/>
              <w:right w:val="single" w:sz="4" w:space="0" w:color="auto"/>
            </w:tcBorders>
            <w:vAlign w:val="center"/>
          </w:tcPr>
          <w:p w14:paraId="648B6A6C" w14:textId="07C85BDB" w:rsidR="00950BD7"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0579FCE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03D7042" w14:textId="07B003E7" w:rsidR="008436DF" w:rsidRDefault="008436DF" w:rsidP="0068288A">
            <w:pPr>
              <w:jc w:val="center"/>
              <w:rPr>
                <w:rFonts w:ascii="Arial" w:hAnsi="Arial" w:cs="Arial"/>
                <w:color w:val="000000"/>
              </w:rPr>
            </w:pPr>
            <w:r>
              <w:rPr>
                <w:rFonts w:ascii="Arial" w:hAnsi="Arial" w:cs="Arial"/>
                <w:color w:val="000000"/>
              </w:rPr>
              <w:t>12.</w:t>
            </w:r>
          </w:p>
        </w:tc>
        <w:tc>
          <w:tcPr>
            <w:tcW w:w="3998" w:type="pct"/>
            <w:tcBorders>
              <w:top w:val="single" w:sz="4" w:space="0" w:color="auto"/>
              <w:left w:val="nil"/>
              <w:bottom w:val="single" w:sz="4" w:space="0" w:color="auto"/>
              <w:right w:val="single" w:sz="4" w:space="0" w:color="auto"/>
            </w:tcBorders>
            <w:vAlign w:val="center"/>
          </w:tcPr>
          <w:p w14:paraId="0A76EEE5" w14:textId="1633629D"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Rešitev mora omogočati</w:t>
            </w:r>
            <w:r>
              <w:rPr>
                <w:rFonts w:ascii="Arial" w:eastAsia="Arial" w:hAnsi="Arial" w:cs="Arial"/>
                <w:color w:val="000000"/>
              </w:rPr>
              <w:t xml:space="preserve"> e</w:t>
            </w:r>
            <w:r w:rsidRPr="008436DF">
              <w:rPr>
                <w:rFonts w:ascii="Arial" w:eastAsia="Arial" w:hAnsi="Arial" w:cs="Arial"/>
                <w:color w:val="000000"/>
              </w:rPr>
              <w:t>mulacijo:</w:t>
            </w:r>
          </w:p>
          <w:p w14:paraId="0FB77F8A" w14:textId="5967ABE8"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Windows Server 2016/2019/2022</w:t>
            </w:r>
            <w:r>
              <w:rPr>
                <w:rFonts w:ascii="Arial" w:eastAsia="Arial" w:hAnsi="Arial" w:cs="Arial"/>
                <w:color w:val="000000"/>
              </w:rPr>
              <w:t>/2025</w:t>
            </w:r>
          </w:p>
          <w:p w14:paraId="0DA49B64" w14:textId="5E4AD65D"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Windows 10/11</w:t>
            </w:r>
          </w:p>
          <w:p w14:paraId="7EE9FF06" w14:textId="3EB1EBA5"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Linux (Ubuntu, CentOS, Redhat)</w:t>
            </w:r>
          </w:p>
          <w:p w14:paraId="2930F05D" w14:textId="1688621A"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MS SQL, MySQL, Oracle</w:t>
            </w:r>
          </w:p>
          <w:p w14:paraId="5581F62D" w14:textId="65F9FC1F"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NAS sistemov</w:t>
            </w:r>
          </w:p>
          <w:p w14:paraId="75CE06BE" w14:textId="2F0005F4"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SCADA/ICS naprav (Rockwell, SIEMENS, Schneider Electric in drugi)</w:t>
            </w:r>
          </w:p>
          <w:p w14:paraId="600865A6" w14:textId="0D01B5CF" w:rsidR="008436DF" w:rsidRPr="008436DF" w:rsidRDefault="008436DF">
            <w:pPr>
              <w:pStyle w:val="Odstavekseznama"/>
              <w:numPr>
                <w:ilvl w:val="0"/>
                <w:numId w:val="23"/>
              </w:numPr>
              <w:jc w:val="both"/>
              <w:rPr>
                <w:rFonts w:ascii="Arial" w:eastAsia="Arial" w:hAnsi="Arial" w:cs="Arial"/>
                <w:color w:val="000000"/>
              </w:rPr>
            </w:pPr>
            <w:r w:rsidRPr="008436DF">
              <w:rPr>
                <w:rFonts w:ascii="Arial" w:eastAsia="Arial" w:hAnsi="Arial" w:cs="Arial"/>
                <w:color w:val="000000"/>
              </w:rPr>
              <w:t>Medicinske naprave (PACS, INFUSOMAT, SPACECOM in drugi</w:t>
            </w:r>
            <w:r>
              <w:rPr>
                <w:rFonts w:ascii="Arial" w:eastAsia="Arial" w:hAnsi="Arial" w:cs="Arial"/>
                <w:color w:val="000000"/>
              </w:rPr>
              <w:t>)</w:t>
            </w:r>
          </w:p>
        </w:tc>
        <w:tc>
          <w:tcPr>
            <w:tcW w:w="630" w:type="pct"/>
            <w:tcBorders>
              <w:top w:val="single" w:sz="4" w:space="0" w:color="auto"/>
              <w:left w:val="nil"/>
              <w:bottom w:val="single" w:sz="4" w:space="0" w:color="auto"/>
              <w:right w:val="single" w:sz="4" w:space="0" w:color="auto"/>
            </w:tcBorders>
            <w:vAlign w:val="center"/>
          </w:tcPr>
          <w:p w14:paraId="3D306AB2" w14:textId="57529EB1"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6488D9B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56145DC" w14:textId="5D2D2327"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3</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FC1BA99" w14:textId="320A67CE" w:rsidR="008436DF" w:rsidRDefault="008436DF" w:rsidP="00950BD7">
            <w:pPr>
              <w:jc w:val="both"/>
              <w:rPr>
                <w:rFonts w:ascii="Arial" w:eastAsia="Arial" w:hAnsi="Arial" w:cs="Arial"/>
                <w:color w:val="000000"/>
              </w:rPr>
            </w:pPr>
            <w:r>
              <w:rPr>
                <w:rFonts w:ascii="Arial" w:eastAsia="Arial" w:hAnsi="Arial" w:cs="Arial"/>
                <w:color w:val="000000"/>
              </w:rPr>
              <w:t>Rešitev mora omogočati s</w:t>
            </w:r>
            <w:r w:rsidRPr="008436DF">
              <w:rPr>
                <w:rFonts w:ascii="Arial" w:eastAsia="Arial" w:hAnsi="Arial" w:cs="Arial"/>
                <w:color w:val="000000"/>
              </w:rPr>
              <w:t>imulacijo ranljivosti in odprtih portov</w:t>
            </w:r>
          </w:p>
        </w:tc>
        <w:tc>
          <w:tcPr>
            <w:tcW w:w="630" w:type="pct"/>
            <w:tcBorders>
              <w:top w:val="single" w:sz="4" w:space="0" w:color="auto"/>
              <w:left w:val="nil"/>
              <w:bottom w:val="single" w:sz="4" w:space="0" w:color="auto"/>
              <w:right w:val="single" w:sz="4" w:space="0" w:color="auto"/>
            </w:tcBorders>
            <w:vAlign w:val="center"/>
          </w:tcPr>
          <w:p w14:paraId="462069D5" w14:textId="40580DEF"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3BF881B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3A022FB" w14:textId="5148CF5A"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4</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16AE8D9" w14:textId="2044CC6B" w:rsidR="008436DF" w:rsidRDefault="008436DF" w:rsidP="00950BD7">
            <w:pPr>
              <w:jc w:val="both"/>
              <w:rPr>
                <w:rFonts w:ascii="Arial" w:eastAsia="Arial" w:hAnsi="Arial" w:cs="Arial"/>
                <w:color w:val="000000"/>
              </w:rPr>
            </w:pPr>
            <w:r>
              <w:rPr>
                <w:rFonts w:ascii="Arial" w:eastAsia="Arial" w:hAnsi="Arial" w:cs="Arial"/>
                <w:color w:val="000000"/>
              </w:rPr>
              <w:t>Rešitev mora omogočati u</w:t>
            </w:r>
            <w:r w:rsidRPr="008436DF">
              <w:rPr>
                <w:rFonts w:ascii="Arial" w:eastAsia="Arial" w:hAnsi="Arial" w:cs="Arial"/>
                <w:color w:val="000000"/>
              </w:rPr>
              <w:t>stvarjanje prilagojenih simuliranih IT sredstev z uporabo lastnih ISO datotek za Windows 10/11, Windows Server 2016/2019/2022</w:t>
            </w:r>
            <w:r>
              <w:rPr>
                <w:rFonts w:ascii="Arial" w:eastAsia="Arial" w:hAnsi="Arial" w:cs="Arial"/>
                <w:color w:val="000000"/>
              </w:rPr>
              <w:t>/2025</w:t>
            </w:r>
            <w:r w:rsidRPr="008436DF">
              <w:rPr>
                <w:rFonts w:ascii="Arial" w:eastAsia="Arial" w:hAnsi="Arial" w:cs="Arial"/>
                <w:color w:val="000000"/>
              </w:rPr>
              <w:t>, SQL Server, IIS strežnik in</w:t>
            </w:r>
            <w:r>
              <w:rPr>
                <w:rFonts w:ascii="Arial" w:eastAsia="Arial" w:hAnsi="Arial" w:cs="Arial"/>
                <w:color w:val="000000"/>
              </w:rPr>
              <w:t xml:space="preserve"> druge.</w:t>
            </w:r>
          </w:p>
        </w:tc>
        <w:tc>
          <w:tcPr>
            <w:tcW w:w="630" w:type="pct"/>
            <w:tcBorders>
              <w:top w:val="single" w:sz="4" w:space="0" w:color="auto"/>
              <w:left w:val="nil"/>
              <w:bottom w:val="single" w:sz="4" w:space="0" w:color="auto"/>
              <w:right w:val="single" w:sz="4" w:space="0" w:color="auto"/>
            </w:tcBorders>
            <w:vAlign w:val="center"/>
          </w:tcPr>
          <w:p w14:paraId="5D73BBCD" w14:textId="0D1B54E8"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65052C0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431449C" w14:textId="62656811"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5</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121FC9A" w14:textId="6B542057" w:rsidR="008436DF" w:rsidRDefault="008436DF" w:rsidP="008436DF">
            <w:pPr>
              <w:jc w:val="both"/>
              <w:rPr>
                <w:rFonts w:ascii="Arial" w:eastAsia="Arial" w:hAnsi="Arial" w:cs="Arial"/>
                <w:color w:val="000000"/>
              </w:rPr>
            </w:pPr>
            <w:r>
              <w:rPr>
                <w:rFonts w:ascii="Arial" w:eastAsia="Arial" w:hAnsi="Arial" w:cs="Arial"/>
                <w:color w:val="000000"/>
              </w:rPr>
              <w:t xml:space="preserve">Rešitev mora omogočati </w:t>
            </w:r>
            <w:r>
              <w:t xml:space="preserve"> </w:t>
            </w:r>
            <w:r w:rsidRPr="008436DF">
              <w:rPr>
                <w:rFonts w:ascii="Arial" w:eastAsia="Arial" w:hAnsi="Arial" w:cs="Arial"/>
                <w:color w:val="000000"/>
              </w:rPr>
              <w:t>mora omogočati</w:t>
            </w:r>
            <w:r>
              <w:rPr>
                <w:rFonts w:ascii="Arial" w:eastAsia="Arial" w:hAnsi="Arial" w:cs="Arial"/>
                <w:color w:val="000000"/>
              </w:rPr>
              <w:t xml:space="preserve"> n</w:t>
            </w:r>
            <w:r w:rsidRPr="008436DF">
              <w:rPr>
                <w:rFonts w:ascii="Arial" w:eastAsia="Arial" w:hAnsi="Arial" w:cs="Arial"/>
                <w:color w:val="000000"/>
              </w:rPr>
              <w:t>ameščanje lažnih poverilnic na endpoint napravah</w:t>
            </w:r>
          </w:p>
        </w:tc>
        <w:tc>
          <w:tcPr>
            <w:tcW w:w="630" w:type="pct"/>
            <w:tcBorders>
              <w:top w:val="single" w:sz="4" w:space="0" w:color="auto"/>
              <w:left w:val="nil"/>
              <w:bottom w:val="single" w:sz="4" w:space="0" w:color="auto"/>
              <w:right w:val="single" w:sz="4" w:space="0" w:color="auto"/>
            </w:tcBorders>
            <w:vAlign w:val="center"/>
          </w:tcPr>
          <w:p w14:paraId="2FE45106" w14:textId="6C94FBE8"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67AD247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ACE6F49" w14:textId="72860639"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6</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C8FFD97" w14:textId="71230339" w:rsidR="008436DF" w:rsidRDefault="008436DF" w:rsidP="00950BD7">
            <w:pPr>
              <w:jc w:val="both"/>
              <w:rPr>
                <w:rFonts w:ascii="Arial" w:eastAsia="Arial" w:hAnsi="Arial" w:cs="Arial"/>
                <w:color w:val="000000"/>
              </w:rPr>
            </w:pPr>
            <w:r>
              <w:rPr>
                <w:rFonts w:ascii="Arial" w:eastAsia="Arial" w:hAnsi="Arial" w:cs="Arial"/>
                <w:color w:val="000000"/>
              </w:rPr>
              <w:t>Rešitev mora omogočati ustvarjanje lažnih omrežnih map</w:t>
            </w:r>
          </w:p>
        </w:tc>
        <w:tc>
          <w:tcPr>
            <w:tcW w:w="630" w:type="pct"/>
            <w:tcBorders>
              <w:top w:val="single" w:sz="4" w:space="0" w:color="auto"/>
              <w:left w:val="nil"/>
              <w:bottom w:val="single" w:sz="4" w:space="0" w:color="auto"/>
              <w:right w:val="single" w:sz="4" w:space="0" w:color="auto"/>
            </w:tcBorders>
            <w:vAlign w:val="center"/>
          </w:tcPr>
          <w:p w14:paraId="4B005AED" w14:textId="2A90D2E4"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391518D9"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8953E30" w14:textId="7A1C6BED"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7</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07FA450" w14:textId="40EC547D" w:rsidR="008436DF" w:rsidRDefault="008436DF" w:rsidP="00950BD7">
            <w:pPr>
              <w:jc w:val="both"/>
              <w:rPr>
                <w:rFonts w:ascii="Arial" w:eastAsia="Arial" w:hAnsi="Arial" w:cs="Arial"/>
                <w:color w:val="000000"/>
              </w:rPr>
            </w:pPr>
            <w:r>
              <w:rPr>
                <w:rFonts w:ascii="Arial" w:eastAsia="Arial" w:hAnsi="Arial" w:cs="Arial"/>
                <w:color w:val="000000"/>
              </w:rPr>
              <w:t>Rešitev mora omogočati i</w:t>
            </w:r>
            <w:r w:rsidRPr="008436DF">
              <w:rPr>
                <w:rFonts w:ascii="Arial" w:eastAsia="Arial" w:hAnsi="Arial" w:cs="Arial"/>
                <w:color w:val="000000"/>
              </w:rPr>
              <w:t>mplementacijo lažnih RDP in SSH povezav</w:t>
            </w:r>
          </w:p>
        </w:tc>
        <w:tc>
          <w:tcPr>
            <w:tcW w:w="630" w:type="pct"/>
            <w:tcBorders>
              <w:top w:val="single" w:sz="4" w:space="0" w:color="auto"/>
              <w:left w:val="nil"/>
              <w:bottom w:val="single" w:sz="4" w:space="0" w:color="auto"/>
              <w:right w:val="single" w:sz="4" w:space="0" w:color="auto"/>
            </w:tcBorders>
            <w:vAlign w:val="center"/>
          </w:tcPr>
          <w:p w14:paraId="5BCF419D" w14:textId="10F745FB"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1C09BC0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C788824" w14:textId="5E044523" w:rsidR="008436DF" w:rsidRDefault="008436DF" w:rsidP="0068288A">
            <w:pPr>
              <w:jc w:val="center"/>
              <w:rPr>
                <w:rFonts w:ascii="Arial" w:hAnsi="Arial" w:cs="Arial"/>
                <w:color w:val="000000"/>
              </w:rPr>
            </w:pPr>
            <w:r>
              <w:rPr>
                <w:rFonts w:ascii="Arial" w:hAnsi="Arial" w:cs="Arial"/>
                <w:color w:val="000000"/>
              </w:rPr>
              <w:t>1</w:t>
            </w:r>
            <w:r w:rsidR="00487003">
              <w:rPr>
                <w:rFonts w:ascii="Arial" w:hAnsi="Arial" w:cs="Arial"/>
                <w:color w:val="000000"/>
              </w:rPr>
              <w:t>8</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70BC292" w14:textId="58A65713" w:rsidR="008436DF" w:rsidRDefault="008436DF" w:rsidP="00950BD7">
            <w:pPr>
              <w:jc w:val="both"/>
              <w:rPr>
                <w:rFonts w:ascii="Arial" w:eastAsia="Arial" w:hAnsi="Arial" w:cs="Arial"/>
                <w:color w:val="000000"/>
              </w:rPr>
            </w:pPr>
            <w:r>
              <w:rPr>
                <w:rFonts w:ascii="Arial" w:eastAsia="Arial" w:hAnsi="Arial" w:cs="Arial"/>
                <w:color w:val="000000"/>
              </w:rPr>
              <w:t>Rešitev mora omogočati i</w:t>
            </w:r>
            <w:r w:rsidRPr="008436DF">
              <w:rPr>
                <w:rFonts w:ascii="Arial" w:eastAsia="Arial" w:hAnsi="Arial" w:cs="Arial"/>
                <w:color w:val="000000"/>
              </w:rPr>
              <w:t>ntegracijo z Active Directory (AD object deception)</w:t>
            </w:r>
          </w:p>
        </w:tc>
        <w:tc>
          <w:tcPr>
            <w:tcW w:w="630" w:type="pct"/>
            <w:tcBorders>
              <w:top w:val="single" w:sz="4" w:space="0" w:color="auto"/>
              <w:left w:val="nil"/>
              <w:bottom w:val="single" w:sz="4" w:space="0" w:color="auto"/>
              <w:right w:val="single" w:sz="4" w:space="0" w:color="auto"/>
            </w:tcBorders>
            <w:vAlign w:val="center"/>
          </w:tcPr>
          <w:p w14:paraId="39340753" w14:textId="794456CB"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4E35A82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72C5C1C" w14:textId="4D5C0FAB" w:rsidR="008436DF" w:rsidRDefault="00487003" w:rsidP="0068288A">
            <w:pPr>
              <w:jc w:val="center"/>
              <w:rPr>
                <w:rFonts w:ascii="Arial" w:hAnsi="Arial" w:cs="Arial"/>
                <w:color w:val="000000"/>
              </w:rPr>
            </w:pPr>
            <w:r>
              <w:rPr>
                <w:rFonts w:ascii="Arial" w:hAnsi="Arial" w:cs="Arial"/>
                <w:color w:val="000000"/>
              </w:rPr>
              <w:t>19</w:t>
            </w:r>
            <w:r w:rsidR="008436DF">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809CD8E" w14:textId="77777777"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Rešitev mora zaznavati:</w:t>
            </w:r>
          </w:p>
          <w:p w14:paraId="6B1F8F8F" w14:textId="35E2ADDD" w:rsidR="008436DF" w:rsidRPr="008436DF" w:rsidRDefault="008436DF">
            <w:pPr>
              <w:pStyle w:val="Odstavekseznama"/>
              <w:numPr>
                <w:ilvl w:val="0"/>
                <w:numId w:val="24"/>
              </w:numPr>
              <w:jc w:val="both"/>
              <w:rPr>
                <w:rFonts w:ascii="Arial" w:eastAsia="Arial" w:hAnsi="Arial" w:cs="Arial"/>
                <w:color w:val="000000"/>
              </w:rPr>
            </w:pPr>
            <w:r w:rsidRPr="008436DF">
              <w:rPr>
                <w:rFonts w:ascii="Arial" w:eastAsia="Arial" w:hAnsi="Arial" w:cs="Arial"/>
                <w:color w:val="000000"/>
              </w:rPr>
              <w:t>Credential harvesting</w:t>
            </w:r>
          </w:p>
          <w:p w14:paraId="34D34C06" w14:textId="08927273" w:rsidR="008436DF" w:rsidRPr="008436DF" w:rsidRDefault="008436DF">
            <w:pPr>
              <w:pStyle w:val="Odstavekseznama"/>
              <w:numPr>
                <w:ilvl w:val="0"/>
                <w:numId w:val="24"/>
              </w:numPr>
              <w:jc w:val="both"/>
              <w:rPr>
                <w:rFonts w:ascii="Arial" w:eastAsia="Arial" w:hAnsi="Arial" w:cs="Arial"/>
                <w:color w:val="000000"/>
              </w:rPr>
            </w:pPr>
            <w:r w:rsidRPr="008436DF">
              <w:rPr>
                <w:rFonts w:ascii="Arial" w:eastAsia="Arial" w:hAnsi="Arial" w:cs="Arial"/>
                <w:color w:val="000000"/>
              </w:rPr>
              <w:t>Pass-the-Hash napade</w:t>
            </w:r>
          </w:p>
          <w:p w14:paraId="29184B63" w14:textId="4C2E9473" w:rsidR="008436DF" w:rsidRPr="008436DF" w:rsidRDefault="008436DF">
            <w:pPr>
              <w:pStyle w:val="Odstavekseznama"/>
              <w:numPr>
                <w:ilvl w:val="0"/>
                <w:numId w:val="24"/>
              </w:numPr>
              <w:jc w:val="both"/>
              <w:rPr>
                <w:rFonts w:ascii="Arial" w:eastAsia="Arial" w:hAnsi="Arial" w:cs="Arial"/>
                <w:color w:val="000000"/>
              </w:rPr>
            </w:pPr>
            <w:r w:rsidRPr="008436DF">
              <w:rPr>
                <w:rFonts w:ascii="Arial" w:eastAsia="Arial" w:hAnsi="Arial" w:cs="Arial"/>
                <w:color w:val="000000"/>
              </w:rPr>
              <w:t>Brute force napade</w:t>
            </w:r>
          </w:p>
          <w:p w14:paraId="2410DA33" w14:textId="0E6D7866" w:rsidR="008436DF" w:rsidRPr="008436DF" w:rsidRDefault="008436DF">
            <w:pPr>
              <w:pStyle w:val="Odstavekseznama"/>
              <w:numPr>
                <w:ilvl w:val="0"/>
                <w:numId w:val="24"/>
              </w:numPr>
              <w:jc w:val="both"/>
              <w:rPr>
                <w:rFonts w:ascii="Arial" w:eastAsia="Arial" w:hAnsi="Arial" w:cs="Arial"/>
                <w:color w:val="000000"/>
              </w:rPr>
            </w:pPr>
            <w:r w:rsidRPr="008436DF">
              <w:rPr>
                <w:rFonts w:ascii="Arial" w:eastAsia="Arial" w:hAnsi="Arial" w:cs="Arial"/>
                <w:color w:val="000000"/>
              </w:rPr>
              <w:t>Lateral movement</w:t>
            </w:r>
          </w:p>
          <w:p w14:paraId="7625F862" w14:textId="77777777" w:rsidR="008436DF" w:rsidRDefault="008436DF">
            <w:pPr>
              <w:pStyle w:val="Odstavekseznama"/>
              <w:numPr>
                <w:ilvl w:val="0"/>
                <w:numId w:val="24"/>
              </w:numPr>
              <w:jc w:val="both"/>
              <w:rPr>
                <w:rFonts w:ascii="Arial" w:eastAsia="Arial" w:hAnsi="Arial" w:cs="Arial"/>
                <w:color w:val="000000"/>
              </w:rPr>
            </w:pPr>
            <w:r w:rsidRPr="008436DF">
              <w:rPr>
                <w:rFonts w:ascii="Arial" w:eastAsia="Arial" w:hAnsi="Arial" w:cs="Arial"/>
                <w:color w:val="000000"/>
              </w:rPr>
              <w:t>Reconnaissance aktivnosti</w:t>
            </w:r>
          </w:p>
          <w:p w14:paraId="52DD2B52" w14:textId="77777777"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Dodatne zahteve:</w:t>
            </w:r>
          </w:p>
          <w:p w14:paraId="09D3C5A1" w14:textId="73BDD463" w:rsidR="008436DF" w:rsidRPr="008436DF" w:rsidRDefault="008436DF">
            <w:pPr>
              <w:pStyle w:val="Odstavekseznama"/>
              <w:numPr>
                <w:ilvl w:val="0"/>
                <w:numId w:val="25"/>
              </w:numPr>
              <w:jc w:val="both"/>
              <w:rPr>
                <w:rFonts w:ascii="Arial" w:eastAsia="Arial" w:hAnsi="Arial" w:cs="Arial"/>
                <w:color w:val="000000"/>
              </w:rPr>
            </w:pPr>
            <w:r w:rsidRPr="008436DF">
              <w:rPr>
                <w:rFonts w:ascii="Arial" w:eastAsia="Arial" w:hAnsi="Arial" w:cs="Arial"/>
                <w:color w:val="000000"/>
              </w:rPr>
              <w:t>Brez lažnih pozitivnih alarmov ob dostopu do vab</w:t>
            </w:r>
          </w:p>
          <w:p w14:paraId="1C5166FD" w14:textId="43984294" w:rsidR="008436DF" w:rsidRPr="008436DF" w:rsidRDefault="008436DF">
            <w:pPr>
              <w:pStyle w:val="Odstavekseznama"/>
              <w:numPr>
                <w:ilvl w:val="0"/>
                <w:numId w:val="25"/>
              </w:numPr>
              <w:jc w:val="both"/>
              <w:rPr>
                <w:rFonts w:ascii="Arial" w:eastAsia="Arial" w:hAnsi="Arial" w:cs="Arial"/>
                <w:color w:val="000000"/>
              </w:rPr>
            </w:pPr>
            <w:r w:rsidRPr="008436DF">
              <w:rPr>
                <w:rFonts w:ascii="Arial" w:eastAsia="Arial" w:hAnsi="Arial" w:cs="Arial"/>
                <w:color w:val="000000"/>
              </w:rPr>
              <w:t>Alarmiranje v realnem času</w:t>
            </w:r>
          </w:p>
          <w:p w14:paraId="79E8C5E8" w14:textId="62449374" w:rsidR="008436DF" w:rsidRPr="008436DF" w:rsidRDefault="008436DF">
            <w:pPr>
              <w:pStyle w:val="Odstavekseznama"/>
              <w:numPr>
                <w:ilvl w:val="0"/>
                <w:numId w:val="25"/>
              </w:numPr>
              <w:jc w:val="both"/>
              <w:rPr>
                <w:rFonts w:ascii="Arial" w:eastAsia="Arial" w:hAnsi="Arial" w:cs="Arial"/>
                <w:color w:val="000000"/>
              </w:rPr>
            </w:pPr>
            <w:r w:rsidRPr="008436DF">
              <w:rPr>
                <w:rFonts w:ascii="Arial" w:eastAsia="Arial" w:hAnsi="Arial" w:cs="Arial"/>
                <w:color w:val="000000"/>
              </w:rPr>
              <w:t>Forenzični podatki o incidentu</w:t>
            </w:r>
          </w:p>
          <w:p w14:paraId="0BD673F8" w14:textId="6B44FB33" w:rsidR="008436DF" w:rsidRPr="008436DF" w:rsidRDefault="008436DF">
            <w:pPr>
              <w:pStyle w:val="Odstavekseznama"/>
              <w:numPr>
                <w:ilvl w:val="0"/>
                <w:numId w:val="25"/>
              </w:numPr>
              <w:jc w:val="both"/>
              <w:rPr>
                <w:rFonts w:ascii="Arial" w:eastAsia="Arial" w:hAnsi="Arial" w:cs="Arial"/>
                <w:color w:val="000000"/>
              </w:rPr>
            </w:pPr>
            <w:r w:rsidRPr="008436DF">
              <w:rPr>
                <w:rFonts w:ascii="Arial" w:eastAsia="Arial" w:hAnsi="Arial" w:cs="Arial"/>
                <w:color w:val="000000"/>
              </w:rPr>
              <w:t>Sistem mora omogočati prenos/izvoz dokumentov, kot so PCAP datoteke, obiskane spletne strani ali izvršljive datoteke, ki so jih naložili napadalci</w:t>
            </w:r>
          </w:p>
        </w:tc>
        <w:tc>
          <w:tcPr>
            <w:tcW w:w="630" w:type="pct"/>
            <w:tcBorders>
              <w:top w:val="single" w:sz="4" w:space="0" w:color="auto"/>
              <w:left w:val="nil"/>
              <w:bottom w:val="single" w:sz="4" w:space="0" w:color="auto"/>
              <w:right w:val="single" w:sz="4" w:space="0" w:color="auto"/>
            </w:tcBorders>
            <w:vAlign w:val="center"/>
          </w:tcPr>
          <w:p w14:paraId="3D2BA3BF" w14:textId="4DC294D1"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31CF0873"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A8DAE6B" w14:textId="14A47DB9" w:rsidR="008436DF" w:rsidRDefault="008436DF" w:rsidP="0068288A">
            <w:pPr>
              <w:jc w:val="center"/>
              <w:rPr>
                <w:rFonts w:ascii="Arial" w:hAnsi="Arial" w:cs="Arial"/>
                <w:color w:val="000000"/>
              </w:rPr>
            </w:pPr>
            <w:r>
              <w:rPr>
                <w:rFonts w:ascii="Arial" w:hAnsi="Arial" w:cs="Arial"/>
                <w:color w:val="000000"/>
              </w:rPr>
              <w:t>2</w:t>
            </w:r>
            <w:r w:rsidR="00487003">
              <w:rPr>
                <w:rFonts w:ascii="Arial" w:hAnsi="Arial" w:cs="Arial"/>
                <w:color w:val="000000"/>
              </w:rPr>
              <w:t>0</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3BA9D46" w14:textId="77777777"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Rešitev mora omogočati:</w:t>
            </w:r>
          </w:p>
          <w:p w14:paraId="09306F7C" w14:textId="7911F557" w:rsidR="008436DF" w:rsidRPr="008436DF" w:rsidRDefault="008436DF">
            <w:pPr>
              <w:pStyle w:val="Odstavekseznama"/>
              <w:numPr>
                <w:ilvl w:val="0"/>
                <w:numId w:val="26"/>
              </w:numPr>
              <w:jc w:val="both"/>
              <w:rPr>
                <w:rFonts w:ascii="Arial" w:eastAsia="Arial" w:hAnsi="Arial" w:cs="Arial"/>
                <w:color w:val="000000"/>
              </w:rPr>
            </w:pPr>
            <w:r w:rsidRPr="008436DF">
              <w:rPr>
                <w:rFonts w:ascii="Arial" w:eastAsia="Arial" w:hAnsi="Arial" w:cs="Arial"/>
                <w:color w:val="000000"/>
              </w:rPr>
              <w:t>Centralno nadzorno ploščo</w:t>
            </w:r>
          </w:p>
          <w:p w14:paraId="22318E7D" w14:textId="69C9BD5C" w:rsidR="008436DF" w:rsidRPr="008436DF" w:rsidRDefault="008436DF">
            <w:pPr>
              <w:pStyle w:val="Odstavekseznama"/>
              <w:numPr>
                <w:ilvl w:val="0"/>
                <w:numId w:val="26"/>
              </w:numPr>
              <w:jc w:val="both"/>
              <w:rPr>
                <w:rFonts w:ascii="Arial" w:eastAsia="Arial" w:hAnsi="Arial" w:cs="Arial"/>
                <w:color w:val="000000"/>
              </w:rPr>
            </w:pPr>
            <w:r w:rsidRPr="008436DF">
              <w:rPr>
                <w:rFonts w:ascii="Arial" w:eastAsia="Arial" w:hAnsi="Arial" w:cs="Arial"/>
                <w:color w:val="000000"/>
              </w:rPr>
              <w:t>MITRE ATT&amp;CK preslikavo napadov</w:t>
            </w:r>
          </w:p>
          <w:p w14:paraId="62340BDA" w14:textId="6DFAF472" w:rsidR="008436DF" w:rsidRPr="008436DF" w:rsidRDefault="008436DF">
            <w:pPr>
              <w:pStyle w:val="Odstavekseznama"/>
              <w:numPr>
                <w:ilvl w:val="0"/>
                <w:numId w:val="26"/>
              </w:numPr>
              <w:jc w:val="both"/>
              <w:rPr>
                <w:rFonts w:ascii="Arial" w:eastAsia="Arial" w:hAnsi="Arial" w:cs="Arial"/>
                <w:color w:val="000000"/>
              </w:rPr>
            </w:pPr>
            <w:r w:rsidRPr="008436DF">
              <w:rPr>
                <w:rFonts w:ascii="Arial" w:eastAsia="Arial" w:hAnsi="Arial" w:cs="Arial"/>
                <w:color w:val="000000"/>
              </w:rPr>
              <w:t>Izvoz poročil (PDF, CSV)</w:t>
            </w:r>
          </w:p>
          <w:p w14:paraId="01B79E1D" w14:textId="1533189E" w:rsidR="008436DF" w:rsidRPr="008436DF" w:rsidRDefault="008436DF">
            <w:pPr>
              <w:pStyle w:val="Odstavekseznama"/>
              <w:numPr>
                <w:ilvl w:val="0"/>
                <w:numId w:val="26"/>
              </w:numPr>
              <w:jc w:val="both"/>
              <w:rPr>
                <w:rFonts w:ascii="Arial" w:eastAsia="Arial" w:hAnsi="Arial" w:cs="Arial"/>
                <w:color w:val="000000"/>
              </w:rPr>
            </w:pPr>
            <w:r w:rsidRPr="008436DF">
              <w:rPr>
                <w:rFonts w:ascii="Arial" w:eastAsia="Arial" w:hAnsi="Arial" w:cs="Arial"/>
                <w:color w:val="000000"/>
              </w:rPr>
              <w:t>REST API dostop</w:t>
            </w:r>
          </w:p>
          <w:p w14:paraId="58691DBB" w14:textId="26245C66" w:rsidR="008436DF" w:rsidRPr="008436DF" w:rsidRDefault="008436DF">
            <w:pPr>
              <w:pStyle w:val="Odstavekseznama"/>
              <w:numPr>
                <w:ilvl w:val="0"/>
                <w:numId w:val="26"/>
              </w:numPr>
              <w:jc w:val="both"/>
              <w:rPr>
                <w:rFonts w:ascii="Arial" w:eastAsia="Arial" w:hAnsi="Arial" w:cs="Arial"/>
                <w:color w:val="000000"/>
              </w:rPr>
            </w:pPr>
            <w:r w:rsidRPr="008436DF">
              <w:rPr>
                <w:rFonts w:ascii="Arial" w:eastAsia="Arial" w:hAnsi="Arial" w:cs="Arial"/>
                <w:color w:val="000000"/>
              </w:rPr>
              <w:t>Evidentiranje vseh aktivnosti</w:t>
            </w:r>
          </w:p>
        </w:tc>
        <w:tc>
          <w:tcPr>
            <w:tcW w:w="630" w:type="pct"/>
            <w:tcBorders>
              <w:top w:val="single" w:sz="4" w:space="0" w:color="auto"/>
              <w:left w:val="nil"/>
              <w:bottom w:val="single" w:sz="4" w:space="0" w:color="auto"/>
              <w:right w:val="single" w:sz="4" w:space="0" w:color="auto"/>
            </w:tcBorders>
            <w:vAlign w:val="center"/>
          </w:tcPr>
          <w:p w14:paraId="53A66720" w14:textId="3CD4057F"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t>DA / NE</w:t>
            </w:r>
          </w:p>
        </w:tc>
      </w:tr>
      <w:tr w:rsidR="008436DF" w:rsidRPr="00192072" w14:paraId="5336F05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7C9D93B" w14:textId="60DD514A" w:rsidR="008436DF" w:rsidRDefault="008436DF" w:rsidP="0068288A">
            <w:pPr>
              <w:jc w:val="center"/>
              <w:rPr>
                <w:rFonts w:ascii="Arial" w:hAnsi="Arial" w:cs="Arial"/>
                <w:color w:val="000000"/>
              </w:rPr>
            </w:pPr>
            <w:r>
              <w:rPr>
                <w:rFonts w:ascii="Arial" w:hAnsi="Arial" w:cs="Arial"/>
                <w:color w:val="000000"/>
              </w:rPr>
              <w:t>2</w:t>
            </w:r>
            <w:r w:rsidR="00487003">
              <w:rPr>
                <w:rFonts w:ascii="Arial" w:hAnsi="Arial" w:cs="Arial"/>
                <w:color w:val="000000"/>
              </w:rPr>
              <w:t>1</w:t>
            </w:r>
            <w:r>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A7B08E1" w14:textId="77777777"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Rešitev mora omogočati integracijo z:</w:t>
            </w:r>
          </w:p>
          <w:p w14:paraId="1D107F0D" w14:textId="1B69DEF8"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lastRenderedPageBreak/>
              <w:t>FortiSIEM sistemom naročnika</w:t>
            </w:r>
          </w:p>
          <w:p w14:paraId="1CE6CB00" w14:textId="36ED68DD"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t>SOAR platformami</w:t>
            </w:r>
          </w:p>
          <w:p w14:paraId="5D067818" w14:textId="4A0E70F4"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t>NGFW požarnimi pregradami</w:t>
            </w:r>
          </w:p>
          <w:p w14:paraId="5C3A1A4B" w14:textId="31A65D68"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t>NAC sistemi</w:t>
            </w:r>
          </w:p>
          <w:p w14:paraId="3C0F8677" w14:textId="5BD998D9"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t>EDR/XDR sistemi</w:t>
            </w:r>
          </w:p>
          <w:p w14:paraId="3AA64731" w14:textId="660723B8" w:rsidR="008436DF" w:rsidRPr="008436DF" w:rsidRDefault="008436DF">
            <w:pPr>
              <w:pStyle w:val="Odstavekseznama"/>
              <w:numPr>
                <w:ilvl w:val="0"/>
                <w:numId w:val="27"/>
              </w:numPr>
              <w:jc w:val="both"/>
              <w:rPr>
                <w:rFonts w:ascii="Arial" w:eastAsia="Arial" w:hAnsi="Arial" w:cs="Arial"/>
                <w:color w:val="000000"/>
              </w:rPr>
            </w:pPr>
            <w:r w:rsidRPr="008436DF">
              <w:rPr>
                <w:rFonts w:ascii="Arial" w:eastAsia="Arial" w:hAnsi="Arial" w:cs="Arial"/>
                <w:color w:val="000000"/>
              </w:rPr>
              <w:t>On-prem Sandbox rešitvami za analizo zlonamernih datotek</w:t>
            </w:r>
          </w:p>
          <w:p w14:paraId="1805F2FA" w14:textId="77777777" w:rsidR="008436DF" w:rsidRPr="008436DF" w:rsidRDefault="008436DF" w:rsidP="008436DF">
            <w:pPr>
              <w:jc w:val="both"/>
              <w:rPr>
                <w:rFonts w:ascii="Arial" w:eastAsia="Arial" w:hAnsi="Arial" w:cs="Arial"/>
                <w:color w:val="000000"/>
              </w:rPr>
            </w:pPr>
            <w:r w:rsidRPr="008436DF">
              <w:rPr>
                <w:rFonts w:ascii="Arial" w:eastAsia="Arial" w:hAnsi="Arial" w:cs="Arial"/>
                <w:color w:val="000000"/>
              </w:rPr>
              <w:t>Podprti morajo biti:</w:t>
            </w:r>
          </w:p>
          <w:p w14:paraId="374721EF" w14:textId="52ED4ED0" w:rsidR="008436DF" w:rsidRPr="008436DF" w:rsidRDefault="008436DF">
            <w:pPr>
              <w:pStyle w:val="Odstavekseznama"/>
              <w:numPr>
                <w:ilvl w:val="0"/>
                <w:numId w:val="28"/>
              </w:numPr>
              <w:jc w:val="both"/>
              <w:rPr>
                <w:rFonts w:ascii="Arial" w:eastAsia="Arial" w:hAnsi="Arial" w:cs="Arial"/>
                <w:color w:val="000000"/>
              </w:rPr>
            </w:pPr>
            <w:r w:rsidRPr="008436DF">
              <w:rPr>
                <w:rFonts w:ascii="Arial" w:eastAsia="Arial" w:hAnsi="Arial" w:cs="Arial"/>
                <w:color w:val="000000"/>
              </w:rPr>
              <w:t>Syslog (CEF)</w:t>
            </w:r>
          </w:p>
          <w:p w14:paraId="3EEDA1BF" w14:textId="0DD1F886" w:rsidR="008436DF" w:rsidRPr="008436DF" w:rsidRDefault="008436DF">
            <w:pPr>
              <w:pStyle w:val="Odstavekseznama"/>
              <w:numPr>
                <w:ilvl w:val="0"/>
                <w:numId w:val="28"/>
              </w:numPr>
              <w:jc w:val="both"/>
              <w:rPr>
                <w:rFonts w:ascii="Arial" w:eastAsia="Arial" w:hAnsi="Arial" w:cs="Arial"/>
                <w:color w:val="000000"/>
              </w:rPr>
            </w:pPr>
            <w:r w:rsidRPr="008436DF">
              <w:rPr>
                <w:rFonts w:ascii="Arial" w:eastAsia="Arial" w:hAnsi="Arial" w:cs="Arial"/>
                <w:color w:val="000000"/>
              </w:rPr>
              <w:t>FortiAnalyzer</w:t>
            </w:r>
            <w:r>
              <w:rPr>
                <w:rFonts w:ascii="Arial" w:eastAsia="Arial" w:hAnsi="Arial" w:cs="Arial"/>
                <w:color w:val="000000"/>
              </w:rPr>
              <w:t xml:space="preserve"> (naročnik razpolaga z omenjeno rešitvijo)</w:t>
            </w:r>
          </w:p>
          <w:p w14:paraId="3D62E0A6" w14:textId="79277C15" w:rsidR="008436DF" w:rsidRPr="008436DF" w:rsidRDefault="008436DF">
            <w:pPr>
              <w:pStyle w:val="Odstavekseznama"/>
              <w:numPr>
                <w:ilvl w:val="0"/>
                <w:numId w:val="28"/>
              </w:numPr>
              <w:jc w:val="both"/>
              <w:rPr>
                <w:rFonts w:ascii="Arial" w:eastAsia="Arial" w:hAnsi="Arial" w:cs="Arial"/>
                <w:color w:val="000000"/>
              </w:rPr>
            </w:pPr>
            <w:r w:rsidRPr="008436DF">
              <w:rPr>
                <w:rFonts w:ascii="Arial" w:eastAsia="Arial" w:hAnsi="Arial" w:cs="Arial"/>
                <w:color w:val="000000"/>
              </w:rPr>
              <w:t>REST API</w:t>
            </w:r>
          </w:p>
          <w:p w14:paraId="159F9902" w14:textId="212E5462" w:rsidR="008436DF" w:rsidRPr="008436DF" w:rsidRDefault="008436DF">
            <w:pPr>
              <w:pStyle w:val="Odstavekseznama"/>
              <w:numPr>
                <w:ilvl w:val="0"/>
                <w:numId w:val="28"/>
              </w:numPr>
              <w:jc w:val="both"/>
              <w:rPr>
                <w:rFonts w:ascii="Arial" w:eastAsia="Arial" w:hAnsi="Arial" w:cs="Arial"/>
                <w:color w:val="000000"/>
              </w:rPr>
            </w:pPr>
            <w:r w:rsidRPr="008436DF">
              <w:rPr>
                <w:rFonts w:ascii="Arial" w:eastAsia="Arial" w:hAnsi="Arial" w:cs="Arial"/>
                <w:color w:val="000000"/>
              </w:rPr>
              <w:t>STIX/TAXII</w:t>
            </w:r>
          </w:p>
        </w:tc>
        <w:tc>
          <w:tcPr>
            <w:tcW w:w="630" w:type="pct"/>
            <w:tcBorders>
              <w:top w:val="single" w:sz="4" w:space="0" w:color="auto"/>
              <w:left w:val="nil"/>
              <w:bottom w:val="single" w:sz="4" w:space="0" w:color="auto"/>
              <w:right w:val="single" w:sz="4" w:space="0" w:color="auto"/>
            </w:tcBorders>
            <w:vAlign w:val="center"/>
          </w:tcPr>
          <w:p w14:paraId="26BD9CD9" w14:textId="2CE39E5F" w:rsidR="008436DF" w:rsidRPr="00192072" w:rsidRDefault="008436DF" w:rsidP="0068288A">
            <w:pPr>
              <w:tabs>
                <w:tab w:val="left" w:pos="240"/>
              </w:tabs>
              <w:jc w:val="center"/>
              <w:rPr>
                <w:rFonts w:ascii="Arial" w:hAnsi="Arial" w:cs="Arial"/>
                <w:color w:val="000000"/>
              </w:rPr>
            </w:pPr>
            <w:r w:rsidRPr="00192072">
              <w:rPr>
                <w:rFonts w:ascii="Arial" w:hAnsi="Arial" w:cs="Arial"/>
                <w:color w:val="000000"/>
              </w:rPr>
              <w:lastRenderedPageBreak/>
              <w:t>DA / NE</w:t>
            </w:r>
          </w:p>
        </w:tc>
      </w:tr>
      <w:tr w:rsidR="00CC3D2C" w:rsidRPr="00192072" w14:paraId="272FE8C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463DB4B" w14:textId="6311E81C" w:rsidR="00CC3D2C" w:rsidRDefault="00CC3D2C" w:rsidP="0068288A">
            <w:pPr>
              <w:jc w:val="center"/>
              <w:rPr>
                <w:rFonts w:ascii="Arial" w:hAnsi="Arial" w:cs="Arial"/>
                <w:color w:val="000000"/>
              </w:rPr>
            </w:pPr>
            <w:r>
              <w:rPr>
                <w:rFonts w:ascii="Arial" w:hAnsi="Arial" w:cs="Arial"/>
                <w:color w:val="000000"/>
              </w:rPr>
              <w:t>2</w:t>
            </w:r>
            <w:r w:rsidR="00487003">
              <w:rPr>
                <w:rFonts w:ascii="Arial" w:hAnsi="Arial" w:cs="Arial"/>
                <w:color w:val="000000"/>
              </w:rPr>
              <w:t>2</w:t>
            </w:r>
          </w:p>
        </w:tc>
        <w:tc>
          <w:tcPr>
            <w:tcW w:w="3998" w:type="pct"/>
            <w:tcBorders>
              <w:top w:val="single" w:sz="4" w:space="0" w:color="auto"/>
              <w:left w:val="nil"/>
              <w:bottom w:val="single" w:sz="4" w:space="0" w:color="auto"/>
              <w:right w:val="single" w:sz="4" w:space="0" w:color="auto"/>
            </w:tcBorders>
            <w:vAlign w:val="center"/>
          </w:tcPr>
          <w:p w14:paraId="2CDC788B" w14:textId="77777777" w:rsidR="00CC3D2C" w:rsidRPr="00D05268" w:rsidRDefault="00CC3D2C" w:rsidP="00CC3D2C">
            <w:pPr>
              <w:jc w:val="both"/>
              <w:rPr>
                <w:rFonts w:ascii="Arial" w:eastAsia="Arial" w:hAnsi="Arial" w:cs="Arial"/>
                <w:color w:val="000000"/>
              </w:rPr>
            </w:pPr>
            <w:r w:rsidRPr="00D05268">
              <w:rPr>
                <w:rFonts w:ascii="Arial" w:eastAsia="Arial" w:hAnsi="Arial" w:cs="Arial"/>
                <w:color w:val="000000"/>
              </w:rPr>
              <w:t>Minimalne zahteve:</w:t>
            </w:r>
          </w:p>
          <w:p w14:paraId="21094597" w14:textId="77777777" w:rsidR="00CC3D2C" w:rsidRPr="00D05268" w:rsidRDefault="00CC3D2C" w:rsidP="00CC3D2C">
            <w:pPr>
              <w:pStyle w:val="Odstavekseznama"/>
              <w:numPr>
                <w:ilvl w:val="0"/>
                <w:numId w:val="29"/>
              </w:numPr>
              <w:jc w:val="both"/>
              <w:rPr>
                <w:rFonts w:ascii="Arial" w:eastAsia="Arial" w:hAnsi="Arial" w:cs="Arial"/>
                <w:color w:val="000000"/>
              </w:rPr>
            </w:pPr>
            <w:r w:rsidRPr="00D05268">
              <w:rPr>
                <w:rFonts w:ascii="Arial" w:eastAsia="Arial" w:hAnsi="Arial" w:cs="Arial"/>
                <w:color w:val="000000"/>
              </w:rPr>
              <w:t>Podpora za najmanj 400 vab</w:t>
            </w:r>
          </w:p>
          <w:p w14:paraId="7BBF6434" w14:textId="77777777" w:rsidR="00CC3D2C" w:rsidRPr="00D05268" w:rsidRDefault="00CC3D2C" w:rsidP="00CC3D2C">
            <w:pPr>
              <w:pStyle w:val="Odstavekseznama"/>
              <w:numPr>
                <w:ilvl w:val="0"/>
                <w:numId w:val="29"/>
              </w:numPr>
              <w:jc w:val="both"/>
              <w:rPr>
                <w:rFonts w:ascii="Arial" w:eastAsia="Arial" w:hAnsi="Arial" w:cs="Arial"/>
                <w:color w:val="000000"/>
              </w:rPr>
            </w:pPr>
            <w:r w:rsidRPr="00D05268">
              <w:rPr>
                <w:rFonts w:ascii="Arial" w:eastAsia="Arial" w:hAnsi="Arial" w:cs="Arial"/>
                <w:color w:val="000000"/>
              </w:rPr>
              <w:t xml:space="preserve">Licenca za 10 VLAN-ov z vključenimi naročninami za Decoys, Lures ter </w:t>
            </w:r>
            <w:r w:rsidRPr="00D05268">
              <w:rPr>
                <w:rFonts w:ascii="Arial" w:hAnsi="Arial" w:cs="Arial"/>
              </w:rPr>
              <w:t xml:space="preserve"> </w:t>
            </w:r>
            <w:r w:rsidRPr="00D05268">
              <w:rPr>
                <w:rFonts w:ascii="Arial" w:eastAsia="Arial" w:hAnsi="Arial" w:cs="Arial"/>
                <w:color w:val="000000"/>
              </w:rPr>
              <w:t>naročnine na storitve FortiGuard (AREA, AV, IPS in spletno filtriranje)</w:t>
            </w:r>
          </w:p>
          <w:p w14:paraId="7874217D" w14:textId="77777777" w:rsidR="00CC3D2C" w:rsidRPr="00D05268" w:rsidRDefault="00CC3D2C" w:rsidP="00CC3D2C">
            <w:pPr>
              <w:pStyle w:val="Odstavekseznama"/>
              <w:numPr>
                <w:ilvl w:val="0"/>
                <w:numId w:val="29"/>
              </w:numPr>
              <w:jc w:val="both"/>
              <w:rPr>
                <w:rFonts w:ascii="Arial" w:eastAsia="Arial" w:hAnsi="Arial" w:cs="Arial"/>
                <w:color w:val="000000"/>
              </w:rPr>
            </w:pPr>
            <w:r w:rsidRPr="00D05268">
              <w:rPr>
                <w:rFonts w:ascii="Arial" w:eastAsia="Arial" w:hAnsi="Arial" w:cs="Arial"/>
                <w:color w:val="000000"/>
              </w:rPr>
              <w:t>Možnost nadgradnje na najmanj 100 VLAN-ov</w:t>
            </w:r>
          </w:p>
          <w:p w14:paraId="1A35A954" w14:textId="77777777" w:rsidR="00CC3D2C" w:rsidRPr="00D05268" w:rsidRDefault="00CC3D2C" w:rsidP="00CC3D2C">
            <w:pPr>
              <w:pStyle w:val="Odstavekseznama"/>
              <w:numPr>
                <w:ilvl w:val="0"/>
                <w:numId w:val="29"/>
              </w:numPr>
              <w:jc w:val="both"/>
              <w:rPr>
                <w:rFonts w:ascii="Arial" w:eastAsia="Arial" w:hAnsi="Arial" w:cs="Arial"/>
                <w:color w:val="000000"/>
              </w:rPr>
            </w:pPr>
            <w:r w:rsidRPr="00D05268">
              <w:rPr>
                <w:rFonts w:ascii="Arial" w:eastAsia="Arial" w:hAnsi="Arial" w:cs="Arial"/>
                <w:color w:val="000000"/>
              </w:rPr>
              <w:t>Licenca za vsaj 4 Windows 10/11 vabe</w:t>
            </w:r>
          </w:p>
          <w:p w14:paraId="65E0BB96" w14:textId="17ADCB2B" w:rsidR="00CC3D2C" w:rsidRPr="008436DF" w:rsidRDefault="00CC3D2C" w:rsidP="00CC3D2C">
            <w:pPr>
              <w:jc w:val="both"/>
              <w:rPr>
                <w:rFonts w:ascii="Arial" w:eastAsia="Arial" w:hAnsi="Arial" w:cs="Arial"/>
                <w:color w:val="000000"/>
              </w:rPr>
            </w:pPr>
            <w:r w:rsidRPr="00D05268">
              <w:rPr>
                <w:rFonts w:ascii="Arial" w:eastAsia="Arial" w:hAnsi="Arial" w:cs="Arial"/>
                <w:color w:val="000000"/>
              </w:rPr>
              <w:t>Delovanje brez povezave z internetom (Air-Gapped Networks)</w:t>
            </w:r>
          </w:p>
        </w:tc>
        <w:tc>
          <w:tcPr>
            <w:tcW w:w="630" w:type="pct"/>
            <w:tcBorders>
              <w:top w:val="single" w:sz="4" w:space="0" w:color="auto"/>
              <w:left w:val="nil"/>
              <w:bottom w:val="single" w:sz="4" w:space="0" w:color="auto"/>
              <w:right w:val="single" w:sz="4" w:space="0" w:color="auto"/>
            </w:tcBorders>
            <w:vAlign w:val="center"/>
          </w:tcPr>
          <w:p w14:paraId="7989668B" w14:textId="77777777" w:rsidR="00CC3D2C" w:rsidRPr="00192072" w:rsidRDefault="00CC3D2C" w:rsidP="0068288A">
            <w:pPr>
              <w:tabs>
                <w:tab w:val="left" w:pos="240"/>
              </w:tabs>
              <w:jc w:val="center"/>
              <w:rPr>
                <w:rFonts w:ascii="Arial" w:hAnsi="Arial" w:cs="Arial"/>
                <w:color w:val="000000"/>
              </w:rPr>
            </w:pPr>
          </w:p>
        </w:tc>
      </w:tr>
      <w:tr w:rsidR="00CA347B" w:rsidRPr="00192072" w14:paraId="0FB0CBC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CBA5139" w14:textId="1545437A" w:rsidR="00CA347B" w:rsidRPr="00487003" w:rsidRDefault="00CA347B" w:rsidP="0068288A">
            <w:pPr>
              <w:jc w:val="center"/>
              <w:rPr>
                <w:rFonts w:ascii="Arial" w:hAnsi="Arial" w:cs="Arial"/>
                <w:color w:val="000000"/>
              </w:rPr>
            </w:pPr>
            <w:r w:rsidRPr="00487003">
              <w:rPr>
                <w:rFonts w:ascii="Arial" w:hAnsi="Arial" w:cs="Arial"/>
                <w:color w:val="000000"/>
              </w:rPr>
              <w:t>23.</w:t>
            </w:r>
          </w:p>
        </w:tc>
        <w:tc>
          <w:tcPr>
            <w:tcW w:w="3998" w:type="pct"/>
            <w:tcBorders>
              <w:top w:val="single" w:sz="4" w:space="0" w:color="auto"/>
              <w:left w:val="nil"/>
              <w:bottom w:val="single" w:sz="4" w:space="0" w:color="auto"/>
              <w:right w:val="single" w:sz="4" w:space="0" w:color="auto"/>
            </w:tcBorders>
            <w:vAlign w:val="center"/>
          </w:tcPr>
          <w:p w14:paraId="32CABA3F" w14:textId="4AD37D9F" w:rsidR="00CA347B" w:rsidRPr="00487003" w:rsidRDefault="00487003" w:rsidP="00487003">
            <w:pPr>
              <w:spacing w:after="160"/>
              <w:contextualSpacing/>
              <w:rPr>
                <w:rFonts w:ascii="Arial" w:hAnsi="Arial" w:cs="Arial"/>
              </w:rPr>
            </w:pPr>
            <w:r w:rsidRPr="00487003">
              <w:rPr>
                <w:rFonts w:ascii="Arial" w:hAnsi="Arial" w:cs="Arial"/>
              </w:rPr>
              <w:t>Zagotovljena mora biti 24/7 tehnična podpora proizvajalca v trajanju 6</w:t>
            </w:r>
            <w:r w:rsidR="00CD5676">
              <w:rPr>
                <w:rFonts w:ascii="Arial" w:hAnsi="Arial" w:cs="Arial"/>
              </w:rPr>
              <w:t>0</w:t>
            </w:r>
            <w:r w:rsidRPr="00487003">
              <w:rPr>
                <w:rFonts w:ascii="Arial" w:hAnsi="Arial" w:cs="Arial"/>
              </w:rPr>
              <w:t xml:space="preserve"> mesecev</w:t>
            </w:r>
          </w:p>
        </w:tc>
        <w:tc>
          <w:tcPr>
            <w:tcW w:w="630" w:type="pct"/>
            <w:tcBorders>
              <w:top w:val="single" w:sz="4" w:space="0" w:color="auto"/>
              <w:left w:val="nil"/>
              <w:bottom w:val="single" w:sz="4" w:space="0" w:color="auto"/>
              <w:right w:val="single" w:sz="4" w:space="0" w:color="auto"/>
            </w:tcBorders>
            <w:vAlign w:val="center"/>
          </w:tcPr>
          <w:p w14:paraId="2657C1C1" w14:textId="12164BE6" w:rsidR="00CA347B" w:rsidRPr="00192072" w:rsidRDefault="00CA347B" w:rsidP="0068288A">
            <w:pPr>
              <w:tabs>
                <w:tab w:val="left" w:pos="240"/>
              </w:tabs>
              <w:jc w:val="center"/>
              <w:rPr>
                <w:rFonts w:ascii="Arial" w:hAnsi="Arial" w:cs="Arial"/>
                <w:color w:val="000000"/>
              </w:rPr>
            </w:pPr>
            <w:r w:rsidRPr="00192072">
              <w:rPr>
                <w:rFonts w:ascii="Arial" w:hAnsi="Arial" w:cs="Arial"/>
                <w:color w:val="000000"/>
              </w:rPr>
              <w:t>DA / NE</w:t>
            </w:r>
          </w:p>
        </w:tc>
      </w:tr>
      <w:tr w:rsidR="002327B7" w:rsidRPr="00192072" w14:paraId="4F98C35E" w14:textId="77777777" w:rsidTr="008240B3">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E6263BA" w14:textId="3CED4556" w:rsidR="002327B7" w:rsidRPr="00D05268" w:rsidRDefault="006055BB" w:rsidP="006055BB">
            <w:pPr>
              <w:jc w:val="center"/>
              <w:rPr>
                <w:rFonts w:ascii="Arial" w:eastAsia="Arial" w:hAnsi="Arial" w:cs="Arial"/>
                <w:b/>
                <w:bCs/>
                <w:color w:val="000000"/>
              </w:rPr>
            </w:pPr>
            <w:r w:rsidRPr="00D05268">
              <w:rPr>
                <w:rFonts w:ascii="Arial" w:eastAsia="Arial" w:hAnsi="Arial" w:cs="Arial"/>
                <w:b/>
                <w:bCs/>
                <w:color w:val="000000"/>
              </w:rPr>
              <w:t>Rešitev za napredno analizo zlonamerne kode – FortiSandbox</w:t>
            </w:r>
          </w:p>
        </w:tc>
      </w:tr>
      <w:tr w:rsidR="002327B7" w:rsidRPr="00192072" w14:paraId="318B6BC7"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28BBD19" w14:textId="041C2B6D" w:rsidR="002327B7" w:rsidRPr="00D05268" w:rsidRDefault="001A5FC0" w:rsidP="002327B7">
            <w:pPr>
              <w:jc w:val="center"/>
              <w:rPr>
                <w:rFonts w:ascii="Arial" w:hAnsi="Arial" w:cs="Arial"/>
                <w:color w:val="000000"/>
              </w:rPr>
            </w:pPr>
            <w:r w:rsidRPr="00D05268">
              <w:rPr>
                <w:rFonts w:ascii="Arial" w:hAnsi="Arial" w:cs="Arial"/>
                <w:color w:val="000000"/>
              </w:rPr>
              <w:t>24</w:t>
            </w:r>
            <w:r w:rsidR="002327B7" w:rsidRPr="00D05268">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B46DE9C" w14:textId="77777777" w:rsidR="004821FB" w:rsidRPr="00D05268" w:rsidRDefault="004821FB" w:rsidP="004821FB">
            <w:pPr>
              <w:jc w:val="both"/>
              <w:rPr>
                <w:rFonts w:ascii="Arial" w:eastAsia="Arial" w:hAnsi="Arial" w:cs="Arial"/>
                <w:color w:val="000000"/>
              </w:rPr>
            </w:pPr>
            <w:r w:rsidRPr="00D05268">
              <w:rPr>
                <w:rFonts w:ascii="Arial" w:eastAsia="Arial" w:hAnsi="Arial" w:cs="Arial"/>
                <w:color w:val="000000"/>
              </w:rPr>
              <w:t>Rešitev mora omogočati:</w:t>
            </w:r>
          </w:p>
          <w:p w14:paraId="08D6B79B" w14:textId="7BAA8761"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delovanje v on-premise okolju brez obvezne odvisnosti od javnega oblaka za osnovno funkcionalnost</w:t>
            </w:r>
          </w:p>
          <w:p w14:paraId="304E59E0" w14:textId="1DA55F48"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dinamično (behavioralno) analizo sumljivih datotek v izoliranem virtualnem okolju (sandbox)</w:t>
            </w:r>
          </w:p>
          <w:p w14:paraId="48DAB26D" w14:textId="3A197354"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statično analizo datotek z uporabo umetne inteligence in strojnega učenja</w:t>
            </w:r>
          </w:p>
          <w:p w14:paraId="08FBE774" w14:textId="6FEF62B1"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napredni AI mehanizem za analizo groženj, ki je nativno integriran v platformo ter omogoča kombinacijo obdelave v realnem času in namenskih modelov strojnega učenja za zaznavanje neznanih in naprednih groženj</w:t>
            </w:r>
          </w:p>
          <w:p w14:paraId="42EAF72D" w14:textId="5442A87F"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zaznavati in blokirati zero-day zlonamerno programsko opremo</w:t>
            </w:r>
          </w:p>
          <w:p w14:paraId="4B194F5D" w14:textId="5EAC7AA8"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zaznavati izsiljevalsko programsko opremo (ransomware)</w:t>
            </w:r>
          </w:p>
          <w:p w14:paraId="250690B5" w14:textId="496E3F74"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real-time identifikacijo phishing spletnih strani</w:t>
            </w:r>
          </w:p>
          <w:p w14:paraId="07EA3524" w14:textId="1E33F295"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VM-less emulacijo Windows izvršljivih datotek</w:t>
            </w:r>
          </w:p>
          <w:p w14:paraId="3F056132" w14:textId="16F0F618"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zaznavati komunikacijo z ukazno-nadzornimi (C&amp;C) strežniki</w:t>
            </w:r>
          </w:p>
          <w:p w14:paraId="4C6EA111" w14:textId="47DB8899"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samodejno deljenje indikatorjev kompromitacije (IOC)</w:t>
            </w:r>
          </w:p>
          <w:p w14:paraId="4B25E437" w14:textId="61613BDD"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integracijo z omrežnimi, e-poštnimi in endpoint varnostnimi sistemi</w:t>
            </w:r>
          </w:p>
          <w:p w14:paraId="07B0E00F" w14:textId="768D0B60"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 xml:space="preserve">integracijo s </w:t>
            </w:r>
            <w:r w:rsidR="00A15E48" w:rsidRPr="00D05268">
              <w:rPr>
                <w:rFonts w:ascii="Arial" w:eastAsia="Arial" w:hAnsi="Arial" w:cs="Arial"/>
                <w:color w:val="000000"/>
              </w:rPr>
              <w:t>Forti</w:t>
            </w:r>
            <w:r w:rsidRPr="00D05268">
              <w:rPr>
                <w:rFonts w:ascii="Arial" w:eastAsia="Arial" w:hAnsi="Arial" w:cs="Arial"/>
                <w:color w:val="000000"/>
              </w:rPr>
              <w:t>SIEM sistem</w:t>
            </w:r>
            <w:r w:rsidR="00A15E48" w:rsidRPr="00D05268">
              <w:rPr>
                <w:rFonts w:ascii="Arial" w:eastAsia="Arial" w:hAnsi="Arial" w:cs="Arial"/>
                <w:color w:val="000000"/>
              </w:rPr>
              <w:t>om</w:t>
            </w:r>
            <w:r w:rsidR="005235D2" w:rsidRPr="00D05268">
              <w:rPr>
                <w:rFonts w:ascii="Arial" w:eastAsia="Arial" w:hAnsi="Arial" w:cs="Arial"/>
                <w:color w:val="000000"/>
              </w:rPr>
              <w:t xml:space="preserve"> naročnika</w:t>
            </w:r>
          </w:p>
          <w:p w14:paraId="27905D44" w14:textId="356C0B4E"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ekstrakcijo in analizo slik iz dokumentov z uporabo OCR tehnologije</w:t>
            </w:r>
          </w:p>
          <w:p w14:paraId="6856CDEC" w14:textId="32006065"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integracijo in uporabo pravil tretjih ponudnikov YARA pravil</w:t>
            </w:r>
          </w:p>
          <w:p w14:paraId="6526B6DE" w14:textId="0A44FDC2" w:rsidR="004821FB"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dinamične posodobitve baze groženj (Threat Intelligence)</w:t>
            </w:r>
          </w:p>
          <w:p w14:paraId="35E23AA7" w14:textId="0450C43F" w:rsidR="002327B7" w:rsidRPr="00D05268" w:rsidRDefault="004821FB">
            <w:pPr>
              <w:pStyle w:val="Odstavekseznama"/>
              <w:numPr>
                <w:ilvl w:val="0"/>
                <w:numId w:val="30"/>
              </w:numPr>
              <w:jc w:val="both"/>
              <w:rPr>
                <w:rFonts w:ascii="Arial" w:eastAsia="Arial" w:hAnsi="Arial" w:cs="Arial"/>
                <w:color w:val="000000"/>
              </w:rPr>
            </w:pPr>
            <w:r w:rsidRPr="00D05268">
              <w:rPr>
                <w:rFonts w:ascii="Arial" w:eastAsia="Arial" w:hAnsi="Arial" w:cs="Arial"/>
                <w:color w:val="000000"/>
              </w:rPr>
              <w:t>možnost High Availability konfiguracije (Primary / Secondary)</w:t>
            </w:r>
          </w:p>
        </w:tc>
        <w:tc>
          <w:tcPr>
            <w:tcW w:w="630" w:type="pct"/>
            <w:tcBorders>
              <w:top w:val="single" w:sz="4" w:space="0" w:color="auto"/>
              <w:left w:val="nil"/>
              <w:bottom w:val="single" w:sz="4" w:space="0" w:color="auto"/>
              <w:right w:val="single" w:sz="4" w:space="0" w:color="auto"/>
            </w:tcBorders>
            <w:vAlign w:val="center"/>
          </w:tcPr>
          <w:p w14:paraId="42F0F8F3" w14:textId="77777777" w:rsidR="002327B7" w:rsidRPr="00192072" w:rsidRDefault="002327B7" w:rsidP="002327B7">
            <w:pPr>
              <w:tabs>
                <w:tab w:val="left" w:pos="240"/>
              </w:tabs>
              <w:jc w:val="center"/>
              <w:rPr>
                <w:rFonts w:ascii="Arial" w:hAnsi="Arial" w:cs="Arial"/>
                <w:color w:val="000000"/>
              </w:rPr>
            </w:pPr>
            <w:r w:rsidRPr="00192072">
              <w:rPr>
                <w:rFonts w:ascii="Arial" w:hAnsi="Arial" w:cs="Arial"/>
                <w:color w:val="000000"/>
              </w:rPr>
              <w:t>DA / NE</w:t>
            </w:r>
          </w:p>
        </w:tc>
      </w:tr>
      <w:tr w:rsidR="001A5FC0" w:rsidRPr="00291172" w14:paraId="683EC510"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FBF75DB" w14:textId="594C8414" w:rsidR="001A5FC0" w:rsidRPr="00291172" w:rsidRDefault="00E96823" w:rsidP="002327B7">
            <w:pPr>
              <w:jc w:val="center"/>
              <w:rPr>
                <w:rFonts w:ascii="Arial" w:hAnsi="Arial" w:cs="Arial"/>
                <w:color w:val="000000"/>
              </w:rPr>
            </w:pPr>
            <w:r>
              <w:rPr>
                <w:rFonts w:ascii="Arial" w:hAnsi="Arial" w:cs="Arial"/>
                <w:color w:val="000000"/>
              </w:rPr>
              <w:t>25.</w:t>
            </w:r>
          </w:p>
        </w:tc>
        <w:tc>
          <w:tcPr>
            <w:tcW w:w="3998" w:type="pct"/>
            <w:tcBorders>
              <w:top w:val="single" w:sz="4" w:space="0" w:color="auto"/>
              <w:left w:val="nil"/>
              <w:bottom w:val="single" w:sz="4" w:space="0" w:color="auto"/>
              <w:right w:val="single" w:sz="4" w:space="0" w:color="auto"/>
            </w:tcBorders>
            <w:vAlign w:val="center"/>
          </w:tcPr>
          <w:p w14:paraId="49D3267E" w14:textId="5A23E209" w:rsidR="00D05268" w:rsidRPr="00291172" w:rsidRDefault="00D74481" w:rsidP="00D05268">
            <w:pPr>
              <w:rPr>
                <w:rFonts w:ascii="Arial" w:hAnsi="Arial" w:cs="Arial"/>
              </w:rPr>
            </w:pPr>
            <w:r w:rsidRPr="00291172">
              <w:rPr>
                <w:rFonts w:ascii="Arial" w:hAnsi="Arial" w:cs="Arial"/>
              </w:rPr>
              <w:t>Z vidika načina delovanja mora r</w:t>
            </w:r>
            <w:r w:rsidR="00D05268" w:rsidRPr="00291172">
              <w:rPr>
                <w:rFonts w:ascii="Arial" w:hAnsi="Arial" w:cs="Arial"/>
              </w:rPr>
              <w:t>ešitev omogočati:</w:t>
            </w:r>
          </w:p>
          <w:p w14:paraId="44788604" w14:textId="2BEC4B24" w:rsidR="00D05268" w:rsidRPr="00291172" w:rsidRDefault="00D05268">
            <w:pPr>
              <w:numPr>
                <w:ilvl w:val="0"/>
                <w:numId w:val="31"/>
              </w:numPr>
              <w:spacing w:line="278" w:lineRule="auto"/>
              <w:rPr>
                <w:rFonts w:ascii="Arial" w:hAnsi="Arial" w:cs="Arial"/>
              </w:rPr>
            </w:pPr>
            <w:r w:rsidRPr="00291172">
              <w:rPr>
                <w:rFonts w:ascii="Arial" w:hAnsi="Arial" w:cs="Arial"/>
              </w:rPr>
              <w:t>integracijo z obstoječimi požarnimi pregradami FortiGate (HTTP, HTTPS, SMTP, POP3, IMAP, FTP, SMB, MAPI ter SSL/TLS različice)</w:t>
            </w:r>
          </w:p>
          <w:p w14:paraId="5EBA23EA" w14:textId="77777777" w:rsidR="00D05268" w:rsidRPr="00291172" w:rsidRDefault="00D05268">
            <w:pPr>
              <w:numPr>
                <w:ilvl w:val="0"/>
                <w:numId w:val="31"/>
              </w:numPr>
              <w:spacing w:line="278" w:lineRule="auto"/>
              <w:rPr>
                <w:rFonts w:ascii="Arial" w:hAnsi="Arial" w:cs="Arial"/>
              </w:rPr>
            </w:pPr>
            <w:r w:rsidRPr="00291172">
              <w:rPr>
                <w:rFonts w:ascii="Arial" w:hAnsi="Arial" w:cs="Arial"/>
              </w:rPr>
              <w:t>integracijo z e-poštnimi prehodi (SMTP, POP3, IMAP)</w:t>
            </w:r>
          </w:p>
          <w:p w14:paraId="2600A765" w14:textId="77777777" w:rsidR="00D05268" w:rsidRPr="00291172" w:rsidRDefault="00D05268">
            <w:pPr>
              <w:numPr>
                <w:ilvl w:val="0"/>
                <w:numId w:val="31"/>
              </w:numPr>
              <w:spacing w:line="278" w:lineRule="auto"/>
              <w:rPr>
                <w:rFonts w:ascii="Arial" w:hAnsi="Arial" w:cs="Arial"/>
              </w:rPr>
            </w:pPr>
            <w:r w:rsidRPr="00291172">
              <w:rPr>
                <w:rFonts w:ascii="Arial" w:hAnsi="Arial" w:cs="Arial"/>
              </w:rPr>
              <w:t>integracijo z endpoint upravljanjem (HTTP, FTP, SMB)</w:t>
            </w:r>
          </w:p>
          <w:p w14:paraId="022289F0" w14:textId="77777777" w:rsidR="00D05268" w:rsidRPr="00291172" w:rsidRDefault="00D05268">
            <w:pPr>
              <w:numPr>
                <w:ilvl w:val="0"/>
                <w:numId w:val="31"/>
              </w:numPr>
              <w:spacing w:line="278" w:lineRule="auto"/>
              <w:rPr>
                <w:rFonts w:ascii="Arial" w:hAnsi="Arial" w:cs="Arial"/>
              </w:rPr>
            </w:pPr>
            <w:r w:rsidRPr="00291172">
              <w:rPr>
                <w:rFonts w:ascii="Arial" w:hAnsi="Arial" w:cs="Arial"/>
              </w:rPr>
              <w:t>Sniffer način (pasivno spremljanje prometa)</w:t>
            </w:r>
          </w:p>
          <w:p w14:paraId="0212712A" w14:textId="77777777" w:rsidR="00D05268" w:rsidRPr="00291172" w:rsidRDefault="00D05268">
            <w:pPr>
              <w:numPr>
                <w:ilvl w:val="0"/>
                <w:numId w:val="31"/>
              </w:numPr>
              <w:spacing w:line="278" w:lineRule="auto"/>
              <w:rPr>
                <w:rFonts w:ascii="Arial" w:hAnsi="Arial" w:cs="Arial"/>
              </w:rPr>
            </w:pPr>
            <w:r w:rsidRPr="00291172">
              <w:rPr>
                <w:rFonts w:ascii="Arial" w:hAnsi="Arial" w:cs="Arial"/>
              </w:rPr>
              <w:t>Inline način z aktivnim blokiranjem</w:t>
            </w:r>
          </w:p>
          <w:p w14:paraId="188C1BD9" w14:textId="77777777" w:rsidR="00D05268" w:rsidRPr="00291172" w:rsidRDefault="00D05268">
            <w:pPr>
              <w:numPr>
                <w:ilvl w:val="0"/>
                <w:numId w:val="31"/>
              </w:numPr>
              <w:spacing w:line="278" w:lineRule="auto"/>
              <w:rPr>
                <w:rFonts w:ascii="Arial" w:hAnsi="Arial" w:cs="Arial"/>
              </w:rPr>
            </w:pPr>
            <w:r w:rsidRPr="00291172">
              <w:rPr>
                <w:rFonts w:ascii="Arial" w:hAnsi="Arial" w:cs="Arial"/>
              </w:rPr>
              <w:t>ICAP proxy integracijo</w:t>
            </w:r>
          </w:p>
          <w:p w14:paraId="52151829" w14:textId="77777777" w:rsidR="00D05268" w:rsidRPr="00291172" w:rsidRDefault="00D05268">
            <w:pPr>
              <w:numPr>
                <w:ilvl w:val="0"/>
                <w:numId w:val="31"/>
              </w:numPr>
              <w:spacing w:line="278" w:lineRule="auto"/>
              <w:rPr>
                <w:rFonts w:ascii="Arial" w:hAnsi="Arial" w:cs="Arial"/>
              </w:rPr>
            </w:pPr>
            <w:r w:rsidRPr="00291172">
              <w:rPr>
                <w:rFonts w:ascii="Arial" w:hAnsi="Arial" w:cs="Arial"/>
              </w:rPr>
              <w:t>MTA/BCC način preko SMTP</w:t>
            </w:r>
          </w:p>
          <w:p w14:paraId="0E4CC84A" w14:textId="77777777" w:rsidR="00D05268" w:rsidRPr="00291172" w:rsidRDefault="00D05268">
            <w:pPr>
              <w:numPr>
                <w:ilvl w:val="0"/>
                <w:numId w:val="31"/>
              </w:numPr>
              <w:spacing w:line="278" w:lineRule="auto"/>
              <w:rPr>
                <w:rFonts w:ascii="Arial" w:hAnsi="Arial" w:cs="Arial"/>
              </w:rPr>
            </w:pPr>
            <w:r w:rsidRPr="00291172">
              <w:rPr>
                <w:rFonts w:ascii="Arial" w:hAnsi="Arial" w:cs="Arial"/>
              </w:rPr>
              <w:t>pregled omrežnih deljenih virov (SMB/CIFS, NFS)</w:t>
            </w:r>
          </w:p>
          <w:p w14:paraId="32AC75A8" w14:textId="77777777" w:rsidR="00D05268" w:rsidRPr="00291172" w:rsidRDefault="00D05268">
            <w:pPr>
              <w:numPr>
                <w:ilvl w:val="0"/>
                <w:numId w:val="31"/>
              </w:numPr>
              <w:spacing w:line="278" w:lineRule="auto"/>
              <w:rPr>
                <w:rFonts w:ascii="Arial" w:hAnsi="Arial" w:cs="Arial"/>
              </w:rPr>
            </w:pPr>
            <w:r w:rsidRPr="00291172">
              <w:rPr>
                <w:rFonts w:ascii="Arial" w:hAnsi="Arial" w:cs="Arial"/>
              </w:rPr>
              <w:t>podporo za pregled oblačnih repozitorijev (npr. S3, Azure Blob)</w:t>
            </w:r>
          </w:p>
          <w:p w14:paraId="3F1901D7" w14:textId="4354472E" w:rsidR="001A5FC0" w:rsidRPr="00291172" w:rsidRDefault="00D05268">
            <w:pPr>
              <w:numPr>
                <w:ilvl w:val="0"/>
                <w:numId w:val="31"/>
              </w:numPr>
              <w:spacing w:line="278" w:lineRule="auto"/>
              <w:rPr>
                <w:rFonts w:ascii="Arial" w:hAnsi="Arial" w:cs="Arial"/>
              </w:rPr>
            </w:pPr>
            <w:r w:rsidRPr="00291172">
              <w:rPr>
                <w:rFonts w:ascii="Arial" w:hAnsi="Arial" w:cs="Arial"/>
              </w:rPr>
              <w:t>OT način z zaznavanjem industrijskih protokolov (BACnet, Modbus, S7comm, SNMP, IPMI, TFTP)</w:t>
            </w:r>
          </w:p>
        </w:tc>
        <w:tc>
          <w:tcPr>
            <w:tcW w:w="630" w:type="pct"/>
            <w:tcBorders>
              <w:top w:val="single" w:sz="4" w:space="0" w:color="auto"/>
              <w:left w:val="nil"/>
              <w:bottom w:val="single" w:sz="4" w:space="0" w:color="auto"/>
              <w:right w:val="single" w:sz="4" w:space="0" w:color="auto"/>
            </w:tcBorders>
            <w:vAlign w:val="center"/>
          </w:tcPr>
          <w:p w14:paraId="3D68602F" w14:textId="0DC87BB0" w:rsidR="001A5FC0" w:rsidRPr="00291172" w:rsidRDefault="004D1D14" w:rsidP="002327B7">
            <w:pPr>
              <w:tabs>
                <w:tab w:val="left" w:pos="240"/>
              </w:tabs>
              <w:jc w:val="center"/>
              <w:rPr>
                <w:rFonts w:ascii="Arial" w:hAnsi="Arial" w:cs="Arial"/>
                <w:color w:val="000000"/>
              </w:rPr>
            </w:pPr>
            <w:r w:rsidRPr="00192072">
              <w:rPr>
                <w:rFonts w:ascii="Arial" w:hAnsi="Arial" w:cs="Arial"/>
                <w:color w:val="000000"/>
              </w:rPr>
              <w:t>DA / NE</w:t>
            </w:r>
          </w:p>
        </w:tc>
      </w:tr>
      <w:tr w:rsidR="001A5FC0" w:rsidRPr="00291172" w14:paraId="4AF9E472"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C4EE67A" w14:textId="319BAA19" w:rsidR="001A5FC0" w:rsidRPr="00291172" w:rsidRDefault="00E96823" w:rsidP="002327B7">
            <w:pPr>
              <w:jc w:val="center"/>
              <w:rPr>
                <w:rFonts w:ascii="Arial" w:hAnsi="Arial" w:cs="Arial"/>
                <w:color w:val="000000"/>
              </w:rPr>
            </w:pPr>
            <w:r>
              <w:rPr>
                <w:rFonts w:ascii="Arial" w:hAnsi="Arial" w:cs="Arial"/>
                <w:color w:val="000000"/>
              </w:rPr>
              <w:t>26.</w:t>
            </w:r>
          </w:p>
        </w:tc>
        <w:tc>
          <w:tcPr>
            <w:tcW w:w="3998" w:type="pct"/>
            <w:tcBorders>
              <w:top w:val="single" w:sz="4" w:space="0" w:color="auto"/>
              <w:left w:val="nil"/>
              <w:bottom w:val="single" w:sz="4" w:space="0" w:color="auto"/>
              <w:right w:val="single" w:sz="4" w:space="0" w:color="auto"/>
            </w:tcBorders>
            <w:vAlign w:val="center"/>
          </w:tcPr>
          <w:p w14:paraId="1D2574DA" w14:textId="5F666E93" w:rsidR="00CF474F" w:rsidRPr="00291172" w:rsidRDefault="001C3128" w:rsidP="00CF474F">
            <w:pPr>
              <w:rPr>
                <w:rFonts w:ascii="Arial" w:hAnsi="Arial" w:cs="Arial"/>
              </w:rPr>
            </w:pPr>
            <w:r w:rsidRPr="00291172">
              <w:rPr>
                <w:rFonts w:ascii="Arial" w:hAnsi="Arial" w:cs="Arial"/>
              </w:rPr>
              <w:t>Z vidika upravljanja in integracij mora r</w:t>
            </w:r>
            <w:r w:rsidR="00CF474F" w:rsidRPr="00291172">
              <w:rPr>
                <w:rFonts w:ascii="Arial" w:hAnsi="Arial" w:cs="Arial"/>
              </w:rPr>
              <w:t>ešitev omogočati:</w:t>
            </w:r>
          </w:p>
          <w:p w14:paraId="41009BEC" w14:textId="77777777" w:rsidR="00CF474F" w:rsidRPr="00291172" w:rsidRDefault="00CF474F">
            <w:pPr>
              <w:numPr>
                <w:ilvl w:val="0"/>
                <w:numId w:val="32"/>
              </w:numPr>
              <w:spacing w:line="278" w:lineRule="auto"/>
              <w:rPr>
                <w:rFonts w:ascii="Arial" w:hAnsi="Arial" w:cs="Arial"/>
              </w:rPr>
            </w:pPr>
            <w:r w:rsidRPr="00291172">
              <w:rPr>
                <w:rFonts w:ascii="Arial" w:hAnsi="Arial" w:cs="Arial"/>
              </w:rPr>
              <w:t>upravljanje preko Web GUI in CLI</w:t>
            </w:r>
          </w:p>
          <w:p w14:paraId="4F6A8693" w14:textId="77777777" w:rsidR="00CF474F" w:rsidRPr="00291172" w:rsidRDefault="00CF474F">
            <w:pPr>
              <w:numPr>
                <w:ilvl w:val="0"/>
                <w:numId w:val="32"/>
              </w:numPr>
              <w:spacing w:line="278" w:lineRule="auto"/>
              <w:rPr>
                <w:rFonts w:ascii="Arial" w:hAnsi="Arial" w:cs="Arial"/>
              </w:rPr>
            </w:pPr>
            <w:r w:rsidRPr="00291172">
              <w:rPr>
                <w:rFonts w:ascii="Arial" w:hAnsi="Arial" w:cs="Arial"/>
              </w:rPr>
              <w:lastRenderedPageBreak/>
              <w:t>JSON API za avtomatizacijo</w:t>
            </w:r>
          </w:p>
          <w:p w14:paraId="44B98713" w14:textId="77777777" w:rsidR="00CF474F" w:rsidRPr="00291172" w:rsidRDefault="00CF474F">
            <w:pPr>
              <w:numPr>
                <w:ilvl w:val="0"/>
                <w:numId w:val="32"/>
              </w:numPr>
              <w:spacing w:line="278" w:lineRule="auto"/>
              <w:rPr>
                <w:rFonts w:ascii="Arial" w:hAnsi="Arial" w:cs="Arial"/>
              </w:rPr>
            </w:pPr>
            <w:r w:rsidRPr="00291172">
              <w:rPr>
                <w:rFonts w:ascii="Arial" w:hAnsi="Arial" w:cs="Arial"/>
              </w:rPr>
              <w:t>oddaljeno beleženje dogodkov (CEF, Syslog)</w:t>
            </w:r>
          </w:p>
          <w:p w14:paraId="1C7FBD4B" w14:textId="77777777" w:rsidR="00CF474F" w:rsidRPr="00291172" w:rsidRDefault="00CF474F">
            <w:pPr>
              <w:numPr>
                <w:ilvl w:val="0"/>
                <w:numId w:val="32"/>
              </w:numPr>
              <w:spacing w:line="278" w:lineRule="auto"/>
              <w:rPr>
                <w:rFonts w:ascii="Arial" w:hAnsi="Arial" w:cs="Arial"/>
              </w:rPr>
            </w:pPr>
            <w:r w:rsidRPr="00291172">
              <w:rPr>
                <w:rFonts w:ascii="Arial" w:hAnsi="Arial" w:cs="Arial"/>
              </w:rPr>
              <w:t>MFA podporo</w:t>
            </w:r>
          </w:p>
          <w:p w14:paraId="6B8DB478" w14:textId="77777777" w:rsidR="00CF474F" w:rsidRPr="00291172" w:rsidRDefault="00CF474F">
            <w:pPr>
              <w:numPr>
                <w:ilvl w:val="0"/>
                <w:numId w:val="32"/>
              </w:numPr>
              <w:spacing w:line="278" w:lineRule="auto"/>
              <w:rPr>
                <w:rFonts w:ascii="Arial" w:hAnsi="Arial" w:cs="Arial"/>
              </w:rPr>
            </w:pPr>
            <w:r w:rsidRPr="00291172">
              <w:rPr>
                <w:rFonts w:ascii="Arial" w:hAnsi="Arial" w:cs="Arial"/>
              </w:rPr>
              <w:t>LDAP in RADIUS podporo</w:t>
            </w:r>
          </w:p>
          <w:p w14:paraId="365151B6" w14:textId="77777777" w:rsidR="00CF474F" w:rsidRPr="00291172" w:rsidRDefault="00CF474F">
            <w:pPr>
              <w:numPr>
                <w:ilvl w:val="0"/>
                <w:numId w:val="32"/>
              </w:numPr>
              <w:spacing w:line="278" w:lineRule="auto"/>
              <w:rPr>
                <w:rFonts w:ascii="Arial" w:hAnsi="Arial" w:cs="Arial"/>
              </w:rPr>
            </w:pPr>
            <w:r w:rsidRPr="00291172">
              <w:rPr>
                <w:rFonts w:ascii="Arial" w:hAnsi="Arial" w:cs="Arial"/>
              </w:rPr>
              <w:t>RBAC (Role Based Access Control)</w:t>
            </w:r>
          </w:p>
          <w:p w14:paraId="49EC9F73" w14:textId="2E461CD8" w:rsidR="001A5FC0" w:rsidRPr="00291172" w:rsidRDefault="00CF474F">
            <w:pPr>
              <w:numPr>
                <w:ilvl w:val="0"/>
                <w:numId w:val="32"/>
              </w:numPr>
              <w:spacing w:line="278" w:lineRule="auto"/>
              <w:rPr>
                <w:rFonts w:ascii="Arial" w:hAnsi="Arial" w:cs="Arial"/>
              </w:rPr>
            </w:pPr>
            <w:r w:rsidRPr="00291172">
              <w:rPr>
                <w:rFonts w:ascii="Arial" w:hAnsi="Arial" w:cs="Arial"/>
              </w:rPr>
              <w:t>logiranje administrativnih dostopov</w:t>
            </w:r>
          </w:p>
        </w:tc>
        <w:tc>
          <w:tcPr>
            <w:tcW w:w="630" w:type="pct"/>
            <w:tcBorders>
              <w:top w:val="single" w:sz="4" w:space="0" w:color="auto"/>
              <w:left w:val="nil"/>
              <w:bottom w:val="single" w:sz="4" w:space="0" w:color="auto"/>
              <w:right w:val="single" w:sz="4" w:space="0" w:color="auto"/>
            </w:tcBorders>
            <w:vAlign w:val="center"/>
          </w:tcPr>
          <w:p w14:paraId="15ADE369" w14:textId="5F3DCAF4" w:rsidR="001A5FC0" w:rsidRPr="00291172" w:rsidRDefault="004D1D14" w:rsidP="002327B7">
            <w:pPr>
              <w:tabs>
                <w:tab w:val="left" w:pos="240"/>
              </w:tabs>
              <w:jc w:val="center"/>
              <w:rPr>
                <w:rFonts w:ascii="Arial" w:hAnsi="Arial" w:cs="Arial"/>
                <w:color w:val="000000"/>
              </w:rPr>
            </w:pPr>
            <w:r w:rsidRPr="00192072">
              <w:rPr>
                <w:rFonts w:ascii="Arial" w:hAnsi="Arial" w:cs="Arial"/>
                <w:color w:val="000000"/>
              </w:rPr>
              <w:lastRenderedPageBreak/>
              <w:t>DA / NE</w:t>
            </w:r>
          </w:p>
        </w:tc>
      </w:tr>
      <w:tr w:rsidR="00CF474F" w:rsidRPr="00291172" w14:paraId="517E6F21"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040A976" w14:textId="175BE207" w:rsidR="00CF474F" w:rsidRPr="00291172" w:rsidRDefault="00E96823" w:rsidP="002327B7">
            <w:pPr>
              <w:jc w:val="center"/>
              <w:rPr>
                <w:rFonts w:ascii="Arial" w:hAnsi="Arial" w:cs="Arial"/>
                <w:color w:val="000000"/>
              </w:rPr>
            </w:pPr>
            <w:r>
              <w:rPr>
                <w:rFonts w:ascii="Arial" w:hAnsi="Arial" w:cs="Arial"/>
                <w:color w:val="000000"/>
              </w:rPr>
              <w:t>27.</w:t>
            </w:r>
          </w:p>
        </w:tc>
        <w:tc>
          <w:tcPr>
            <w:tcW w:w="3998" w:type="pct"/>
            <w:tcBorders>
              <w:top w:val="single" w:sz="4" w:space="0" w:color="auto"/>
              <w:left w:val="nil"/>
              <w:bottom w:val="single" w:sz="4" w:space="0" w:color="auto"/>
              <w:right w:val="single" w:sz="4" w:space="0" w:color="auto"/>
            </w:tcBorders>
            <w:vAlign w:val="center"/>
          </w:tcPr>
          <w:p w14:paraId="77E84E13" w14:textId="77777777" w:rsidR="00CF474F" w:rsidRPr="00291172" w:rsidRDefault="007C6C1F" w:rsidP="00CF474F">
            <w:pPr>
              <w:rPr>
                <w:rFonts w:ascii="Arial" w:hAnsi="Arial" w:cs="Arial"/>
              </w:rPr>
            </w:pPr>
            <w:r w:rsidRPr="00291172">
              <w:rPr>
                <w:rFonts w:ascii="Arial" w:hAnsi="Arial" w:cs="Arial"/>
              </w:rPr>
              <w:t>Z vidika virtualne analize okolja in analitike mora rešitev omogočati:</w:t>
            </w:r>
          </w:p>
          <w:p w14:paraId="523FE98A" w14:textId="77777777" w:rsidR="00567EFE" w:rsidRPr="00291172" w:rsidRDefault="00567EFE">
            <w:pPr>
              <w:numPr>
                <w:ilvl w:val="0"/>
                <w:numId w:val="33"/>
              </w:numPr>
              <w:spacing w:line="278" w:lineRule="auto"/>
              <w:rPr>
                <w:rFonts w:ascii="Arial" w:hAnsi="Arial" w:cs="Arial"/>
              </w:rPr>
            </w:pPr>
            <w:r w:rsidRPr="00291172">
              <w:rPr>
                <w:rFonts w:ascii="Arial" w:hAnsi="Arial" w:cs="Arial"/>
              </w:rPr>
              <w:t>sočasno izvajanje več virtualnih analiznih okolij (Concurrent Dynamic Analysis VM Instances)</w:t>
            </w:r>
          </w:p>
          <w:p w14:paraId="78EF2879" w14:textId="77777777" w:rsidR="00567EFE" w:rsidRPr="00291172" w:rsidRDefault="00567EFE">
            <w:pPr>
              <w:numPr>
                <w:ilvl w:val="0"/>
                <w:numId w:val="33"/>
              </w:numPr>
              <w:spacing w:line="278" w:lineRule="auto"/>
              <w:rPr>
                <w:rFonts w:ascii="Arial" w:hAnsi="Arial" w:cs="Arial"/>
              </w:rPr>
            </w:pPr>
            <w:r w:rsidRPr="00291172">
              <w:rPr>
                <w:rFonts w:ascii="Arial" w:hAnsi="Arial" w:cs="Arial"/>
              </w:rPr>
              <w:t>podporo za analizo v okoljih Windows 11/10/8.1/7, macOS, Linux, Android in OT/ICS sistemih</w:t>
            </w:r>
          </w:p>
          <w:p w14:paraId="09F0A5E4" w14:textId="77777777" w:rsidR="00567EFE" w:rsidRPr="00291172" w:rsidRDefault="00567EFE">
            <w:pPr>
              <w:numPr>
                <w:ilvl w:val="0"/>
                <w:numId w:val="33"/>
              </w:numPr>
              <w:spacing w:line="278" w:lineRule="auto"/>
              <w:rPr>
                <w:rFonts w:ascii="Arial" w:hAnsi="Arial" w:cs="Arial"/>
              </w:rPr>
            </w:pPr>
            <w:r w:rsidRPr="00291172">
              <w:rPr>
                <w:rFonts w:ascii="Arial" w:hAnsi="Arial" w:cs="Arial"/>
              </w:rPr>
              <w:t>prilagodljiva virtualna okolja za Windows in Linux operacijske sisteme</w:t>
            </w:r>
          </w:p>
          <w:p w14:paraId="7018E016" w14:textId="77777777" w:rsidR="00567EFE" w:rsidRPr="00291172" w:rsidRDefault="00567EFE">
            <w:pPr>
              <w:numPr>
                <w:ilvl w:val="0"/>
                <w:numId w:val="33"/>
              </w:numPr>
              <w:spacing w:line="278" w:lineRule="auto"/>
              <w:rPr>
                <w:rFonts w:ascii="Arial" w:hAnsi="Arial" w:cs="Arial"/>
              </w:rPr>
            </w:pPr>
            <w:r w:rsidRPr="00291172">
              <w:rPr>
                <w:rFonts w:ascii="Arial" w:hAnsi="Arial" w:cs="Arial"/>
              </w:rPr>
              <w:t>konfiguracijo različnih spletnih brskalnikov, vključno z Internet Explorer, Microsoft Edge, Google Chrome in Mozilla Firefox</w:t>
            </w:r>
          </w:p>
          <w:p w14:paraId="0559980B" w14:textId="77777777" w:rsidR="00567EFE" w:rsidRPr="00291172" w:rsidRDefault="00567EFE">
            <w:pPr>
              <w:numPr>
                <w:ilvl w:val="0"/>
                <w:numId w:val="33"/>
              </w:numPr>
              <w:spacing w:line="278" w:lineRule="auto"/>
              <w:rPr>
                <w:rFonts w:ascii="Arial" w:hAnsi="Arial" w:cs="Arial"/>
              </w:rPr>
            </w:pPr>
            <w:r w:rsidRPr="00291172">
              <w:rPr>
                <w:rFonts w:ascii="Arial" w:hAnsi="Arial" w:cs="Arial"/>
              </w:rPr>
              <w:t>analizo naslednjih tipov datotek (File Types Support): Windows izvršljivih datotek, Microsoft Office dokumentov, dokumentov in e-poštnih datotek, Android datotek, Linux datotek, macOS datotek ter spletnih datotek.</w:t>
            </w:r>
          </w:p>
          <w:p w14:paraId="592A8EC6" w14:textId="77777777" w:rsidR="00567EFE" w:rsidRPr="00291172" w:rsidRDefault="00567EFE">
            <w:pPr>
              <w:numPr>
                <w:ilvl w:val="0"/>
                <w:numId w:val="33"/>
              </w:numPr>
              <w:spacing w:line="278" w:lineRule="auto"/>
              <w:rPr>
                <w:rFonts w:ascii="Arial" w:hAnsi="Arial" w:cs="Arial"/>
              </w:rPr>
            </w:pPr>
            <w:r w:rsidRPr="00291172">
              <w:rPr>
                <w:rFonts w:ascii="Arial" w:hAnsi="Arial" w:cs="Arial"/>
              </w:rPr>
              <w:t>izdelavo podrobnih poročil o analizi groženj (Job Detail Report)</w:t>
            </w:r>
          </w:p>
          <w:p w14:paraId="50B42549" w14:textId="77777777" w:rsidR="00567EFE" w:rsidRPr="00291172" w:rsidRDefault="00567EFE">
            <w:pPr>
              <w:numPr>
                <w:ilvl w:val="1"/>
                <w:numId w:val="33"/>
              </w:numPr>
              <w:spacing w:line="278" w:lineRule="auto"/>
              <w:rPr>
                <w:rFonts w:ascii="Arial" w:hAnsi="Arial" w:cs="Arial"/>
              </w:rPr>
            </w:pPr>
            <w:r w:rsidRPr="00291172">
              <w:rPr>
                <w:rFonts w:ascii="Arial" w:hAnsi="Arial" w:cs="Arial"/>
              </w:rPr>
              <w:t>posnetki zaslona izvajanja zlonamerne kode</w:t>
            </w:r>
          </w:p>
          <w:p w14:paraId="2A0735D1" w14:textId="77777777" w:rsidR="00567EFE" w:rsidRPr="00291172" w:rsidRDefault="00567EFE">
            <w:pPr>
              <w:numPr>
                <w:ilvl w:val="1"/>
                <w:numId w:val="33"/>
              </w:numPr>
              <w:spacing w:line="278" w:lineRule="auto"/>
              <w:rPr>
                <w:rFonts w:ascii="Arial" w:hAnsi="Arial" w:cs="Arial"/>
              </w:rPr>
            </w:pPr>
            <w:r w:rsidRPr="00291172">
              <w:rPr>
                <w:rFonts w:ascii="Arial" w:hAnsi="Arial" w:cs="Arial"/>
              </w:rPr>
              <w:t>snemanja videa izvajanja analize</w:t>
            </w:r>
          </w:p>
          <w:p w14:paraId="71A853A9" w14:textId="77777777" w:rsidR="00567EFE" w:rsidRPr="00291172" w:rsidRDefault="00567EFE">
            <w:pPr>
              <w:numPr>
                <w:ilvl w:val="1"/>
                <w:numId w:val="33"/>
              </w:numPr>
              <w:spacing w:line="278" w:lineRule="auto"/>
              <w:rPr>
                <w:rFonts w:ascii="Arial" w:hAnsi="Arial" w:cs="Arial"/>
              </w:rPr>
            </w:pPr>
            <w:r w:rsidRPr="00291172">
              <w:rPr>
                <w:rFonts w:ascii="Arial" w:hAnsi="Arial" w:cs="Arial"/>
              </w:rPr>
              <w:t>interaktivna analiza zlonamerne kode v simuliranem okolju</w:t>
            </w:r>
          </w:p>
          <w:p w14:paraId="2BB20FE0" w14:textId="3EDFD1BC" w:rsidR="007C6C1F" w:rsidRPr="00041475" w:rsidRDefault="00567EFE" w:rsidP="00CF474F">
            <w:pPr>
              <w:numPr>
                <w:ilvl w:val="0"/>
                <w:numId w:val="33"/>
              </w:numPr>
              <w:spacing w:line="278" w:lineRule="auto"/>
              <w:rPr>
                <w:rFonts w:ascii="Arial" w:hAnsi="Arial" w:cs="Arial"/>
              </w:rPr>
            </w:pPr>
            <w:r w:rsidRPr="00291172">
              <w:rPr>
                <w:rFonts w:ascii="Arial" w:hAnsi="Arial" w:cs="Arial"/>
              </w:rPr>
              <w:t>nadzorne plošče in analitiko v realnem času, vključno s statistiko analiziranja, pregledom aktivnosti skozi čas, prikazom najpogosteje ciljanih sistemov, najpogostejše zlonamerne kode,…</w:t>
            </w:r>
          </w:p>
        </w:tc>
        <w:tc>
          <w:tcPr>
            <w:tcW w:w="630" w:type="pct"/>
            <w:tcBorders>
              <w:top w:val="single" w:sz="4" w:space="0" w:color="auto"/>
              <w:left w:val="nil"/>
              <w:bottom w:val="single" w:sz="4" w:space="0" w:color="auto"/>
              <w:right w:val="single" w:sz="4" w:space="0" w:color="auto"/>
            </w:tcBorders>
            <w:vAlign w:val="center"/>
          </w:tcPr>
          <w:p w14:paraId="6917CF73" w14:textId="77777777" w:rsidR="00CF474F" w:rsidRPr="00291172" w:rsidRDefault="00CF474F" w:rsidP="002327B7">
            <w:pPr>
              <w:tabs>
                <w:tab w:val="left" w:pos="240"/>
              </w:tabs>
              <w:jc w:val="center"/>
              <w:rPr>
                <w:rFonts w:ascii="Arial" w:hAnsi="Arial" w:cs="Arial"/>
                <w:color w:val="000000"/>
              </w:rPr>
            </w:pPr>
          </w:p>
        </w:tc>
      </w:tr>
      <w:tr w:rsidR="00CF474F" w:rsidRPr="00291172" w14:paraId="0602B97A"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BF38792" w14:textId="5374F641" w:rsidR="00CF474F" w:rsidRPr="00291172" w:rsidRDefault="00E96823" w:rsidP="002327B7">
            <w:pPr>
              <w:jc w:val="center"/>
              <w:rPr>
                <w:rFonts w:ascii="Arial" w:hAnsi="Arial" w:cs="Arial"/>
                <w:color w:val="000000"/>
              </w:rPr>
            </w:pPr>
            <w:r>
              <w:rPr>
                <w:rFonts w:ascii="Arial" w:hAnsi="Arial" w:cs="Arial"/>
                <w:color w:val="000000"/>
              </w:rPr>
              <w:t>28.</w:t>
            </w:r>
          </w:p>
        </w:tc>
        <w:tc>
          <w:tcPr>
            <w:tcW w:w="3998" w:type="pct"/>
            <w:tcBorders>
              <w:top w:val="single" w:sz="4" w:space="0" w:color="auto"/>
              <w:left w:val="nil"/>
              <w:bottom w:val="single" w:sz="4" w:space="0" w:color="auto"/>
              <w:right w:val="single" w:sz="4" w:space="0" w:color="auto"/>
            </w:tcBorders>
            <w:vAlign w:val="center"/>
          </w:tcPr>
          <w:p w14:paraId="52F4F855" w14:textId="2F6A6530" w:rsidR="00CF474F" w:rsidRPr="00291172" w:rsidRDefault="00546624" w:rsidP="00CF474F">
            <w:pPr>
              <w:rPr>
                <w:rFonts w:ascii="Arial" w:hAnsi="Arial" w:cs="Arial"/>
              </w:rPr>
            </w:pPr>
            <w:r w:rsidRPr="00291172">
              <w:rPr>
                <w:rFonts w:ascii="Arial" w:hAnsi="Arial" w:cs="Arial"/>
              </w:rPr>
              <w:t xml:space="preserve">Namenska strojna oprema za </w:t>
            </w:r>
            <w:r w:rsidR="005D398A" w:rsidRPr="00291172">
              <w:rPr>
                <w:rFonts w:ascii="Arial" w:hAnsi="Arial" w:cs="Arial"/>
              </w:rPr>
              <w:t>omenjen produkt mora vsebovati naslednje minimalne zmogljivosti</w:t>
            </w:r>
            <w:r w:rsidR="00D83480" w:rsidRPr="00291172">
              <w:rPr>
                <w:rFonts w:ascii="Arial" w:hAnsi="Arial" w:cs="Arial"/>
              </w:rPr>
              <w:t xml:space="preserve"> z vidik</w:t>
            </w:r>
            <w:r w:rsidR="00C53F0F" w:rsidRPr="00291172">
              <w:rPr>
                <w:rFonts w:ascii="Arial" w:hAnsi="Arial" w:cs="Arial"/>
              </w:rPr>
              <w:t>a</w:t>
            </w:r>
            <w:r w:rsidR="00D83480" w:rsidRPr="00291172">
              <w:rPr>
                <w:rFonts w:ascii="Arial" w:hAnsi="Arial" w:cs="Arial"/>
              </w:rPr>
              <w:t xml:space="preserve"> analitične zmogljivosti:</w:t>
            </w:r>
          </w:p>
          <w:p w14:paraId="3AF2EB40" w14:textId="77777777" w:rsidR="009A3D20" w:rsidRPr="00291172" w:rsidRDefault="009A3D20">
            <w:pPr>
              <w:numPr>
                <w:ilvl w:val="0"/>
                <w:numId w:val="34"/>
              </w:numPr>
              <w:spacing w:line="278" w:lineRule="auto"/>
              <w:rPr>
                <w:rFonts w:ascii="Arial" w:hAnsi="Arial" w:cs="Arial"/>
              </w:rPr>
            </w:pPr>
            <w:r w:rsidRPr="00291172">
              <w:rPr>
                <w:rFonts w:ascii="Arial" w:hAnsi="Arial" w:cs="Arial"/>
              </w:rPr>
              <w:t>Sandbox analiza: najmanj 32.000 datotek/uro</w:t>
            </w:r>
          </w:p>
          <w:p w14:paraId="1437CD3F" w14:textId="77777777" w:rsidR="009A3D20" w:rsidRPr="00291172" w:rsidRDefault="009A3D20">
            <w:pPr>
              <w:numPr>
                <w:ilvl w:val="0"/>
                <w:numId w:val="34"/>
              </w:numPr>
              <w:spacing w:line="278" w:lineRule="auto"/>
              <w:rPr>
                <w:rFonts w:ascii="Arial" w:hAnsi="Arial" w:cs="Arial"/>
              </w:rPr>
            </w:pPr>
            <w:r w:rsidRPr="00291172">
              <w:rPr>
                <w:rFonts w:ascii="Arial" w:hAnsi="Arial" w:cs="Arial"/>
              </w:rPr>
              <w:t>Statična analiza: najmanj 80.000 datotek/uro</w:t>
            </w:r>
          </w:p>
          <w:p w14:paraId="3BC998F1" w14:textId="77777777" w:rsidR="009A3D20" w:rsidRPr="00291172" w:rsidRDefault="009A3D20">
            <w:pPr>
              <w:numPr>
                <w:ilvl w:val="0"/>
                <w:numId w:val="34"/>
              </w:numPr>
              <w:spacing w:line="278" w:lineRule="auto"/>
              <w:rPr>
                <w:rFonts w:ascii="Arial" w:hAnsi="Arial" w:cs="Arial"/>
              </w:rPr>
            </w:pPr>
            <w:r w:rsidRPr="00291172">
              <w:rPr>
                <w:rFonts w:ascii="Arial" w:hAnsi="Arial" w:cs="Arial"/>
              </w:rPr>
              <w:t>Dinamična analiza: najmanj 1.000 datotek/uro</w:t>
            </w:r>
          </w:p>
          <w:p w14:paraId="28A4E413" w14:textId="181F66E2" w:rsidR="00D83480" w:rsidRPr="00291172" w:rsidRDefault="009A3D20">
            <w:pPr>
              <w:numPr>
                <w:ilvl w:val="0"/>
                <w:numId w:val="34"/>
              </w:numPr>
              <w:spacing w:line="278" w:lineRule="auto"/>
              <w:rPr>
                <w:rFonts w:ascii="Arial" w:hAnsi="Arial" w:cs="Arial"/>
              </w:rPr>
            </w:pPr>
            <w:r w:rsidRPr="00291172">
              <w:rPr>
                <w:rFonts w:ascii="Arial" w:hAnsi="Arial" w:cs="Arial"/>
              </w:rPr>
              <w:t>Email analiza: najmanj 320.000 e-poštnih sporočil/uro</w:t>
            </w:r>
          </w:p>
        </w:tc>
        <w:tc>
          <w:tcPr>
            <w:tcW w:w="630" w:type="pct"/>
            <w:tcBorders>
              <w:top w:val="single" w:sz="4" w:space="0" w:color="auto"/>
              <w:left w:val="nil"/>
              <w:bottom w:val="single" w:sz="4" w:space="0" w:color="auto"/>
              <w:right w:val="single" w:sz="4" w:space="0" w:color="auto"/>
            </w:tcBorders>
            <w:vAlign w:val="center"/>
          </w:tcPr>
          <w:p w14:paraId="58CE864A" w14:textId="609FDF6F" w:rsidR="00CF474F" w:rsidRPr="00291172" w:rsidRDefault="004D1D14" w:rsidP="002327B7">
            <w:pPr>
              <w:tabs>
                <w:tab w:val="left" w:pos="240"/>
              </w:tabs>
              <w:jc w:val="center"/>
              <w:rPr>
                <w:rFonts w:ascii="Arial" w:hAnsi="Arial" w:cs="Arial"/>
                <w:color w:val="000000"/>
              </w:rPr>
            </w:pPr>
            <w:r w:rsidRPr="00192072">
              <w:rPr>
                <w:rFonts w:ascii="Arial" w:hAnsi="Arial" w:cs="Arial"/>
                <w:color w:val="000000"/>
              </w:rPr>
              <w:t>DA / NE</w:t>
            </w:r>
          </w:p>
        </w:tc>
      </w:tr>
      <w:tr w:rsidR="00CF474F" w:rsidRPr="00291172" w14:paraId="0B3F40EE" w14:textId="77777777" w:rsidTr="00282AE7">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44AF125" w14:textId="27A9802E" w:rsidR="00CF474F" w:rsidRPr="00291172" w:rsidRDefault="00E96823" w:rsidP="002327B7">
            <w:pPr>
              <w:jc w:val="center"/>
              <w:rPr>
                <w:rFonts w:ascii="Arial" w:hAnsi="Arial" w:cs="Arial"/>
                <w:color w:val="000000"/>
              </w:rPr>
            </w:pPr>
            <w:r>
              <w:rPr>
                <w:rFonts w:ascii="Arial" w:hAnsi="Arial" w:cs="Arial"/>
                <w:color w:val="000000"/>
              </w:rPr>
              <w:t>29.</w:t>
            </w:r>
          </w:p>
        </w:tc>
        <w:tc>
          <w:tcPr>
            <w:tcW w:w="3998" w:type="pct"/>
            <w:tcBorders>
              <w:top w:val="single" w:sz="4" w:space="0" w:color="auto"/>
              <w:left w:val="nil"/>
              <w:bottom w:val="single" w:sz="4" w:space="0" w:color="auto"/>
              <w:right w:val="single" w:sz="4" w:space="0" w:color="auto"/>
            </w:tcBorders>
            <w:vAlign w:val="center"/>
          </w:tcPr>
          <w:p w14:paraId="21A1F33C" w14:textId="039D8806" w:rsidR="009A3D20" w:rsidRPr="00291172" w:rsidRDefault="009A3D20" w:rsidP="009A3D20">
            <w:pPr>
              <w:rPr>
                <w:rFonts w:ascii="Arial" w:hAnsi="Arial" w:cs="Arial"/>
              </w:rPr>
            </w:pPr>
            <w:r w:rsidRPr="00291172">
              <w:rPr>
                <w:rFonts w:ascii="Arial" w:hAnsi="Arial" w:cs="Arial"/>
              </w:rPr>
              <w:t>Namenska strojna oprema za omenjen produkt mora vsebovati naslednje minimalne zmogljivosti z vidik</w:t>
            </w:r>
            <w:r w:rsidR="00C53F0F" w:rsidRPr="00291172">
              <w:rPr>
                <w:rFonts w:ascii="Arial" w:hAnsi="Arial" w:cs="Arial"/>
              </w:rPr>
              <w:t>a virtualne analize okolja</w:t>
            </w:r>
            <w:r w:rsidRPr="00291172">
              <w:rPr>
                <w:rFonts w:ascii="Arial" w:hAnsi="Arial" w:cs="Arial"/>
              </w:rPr>
              <w:t>:</w:t>
            </w:r>
          </w:p>
          <w:p w14:paraId="6BE6B389" w14:textId="77777777" w:rsidR="00C75C2E" w:rsidRPr="00291172" w:rsidRDefault="00C75C2E">
            <w:pPr>
              <w:numPr>
                <w:ilvl w:val="0"/>
                <w:numId w:val="35"/>
              </w:numPr>
              <w:spacing w:line="278" w:lineRule="auto"/>
              <w:rPr>
                <w:rFonts w:ascii="Arial" w:hAnsi="Arial" w:cs="Arial"/>
              </w:rPr>
            </w:pPr>
            <w:r w:rsidRPr="00291172">
              <w:rPr>
                <w:rFonts w:ascii="Arial" w:hAnsi="Arial" w:cs="Arial"/>
              </w:rPr>
              <w:t>podpora strojne rešitve za sočasno izvajanje najmanj 15 lokalnih virtualnih analiznih okolij (VM)</w:t>
            </w:r>
          </w:p>
          <w:p w14:paraId="0C827739" w14:textId="77777777" w:rsidR="00C75C2E" w:rsidRPr="00291172" w:rsidRDefault="00C75C2E">
            <w:pPr>
              <w:numPr>
                <w:ilvl w:val="0"/>
                <w:numId w:val="35"/>
              </w:numPr>
              <w:spacing w:line="278" w:lineRule="auto"/>
              <w:rPr>
                <w:rFonts w:ascii="Arial" w:hAnsi="Arial" w:cs="Arial"/>
              </w:rPr>
            </w:pPr>
            <w:r w:rsidRPr="00291172">
              <w:rPr>
                <w:rFonts w:ascii="Arial" w:hAnsi="Arial" w:cs="Arial"/>
              </w:rPr>
              <w:t>možnost povečanja števila virtualnih analiznih okolij z dodatnimi licencami</w:t>
            </w:r>
          </w:p>
          <w:p w14:paraId="3A11DE0D" w14:textId="425DECF1" w:rsidR="00CF474F" w:rsidRPr="00291172" w:rsidRDefault="00C75C2E">
            <w:pPr>
              <w:numPr>
                <w:ilvl w:val="0"/>
                <w:numId w:val="35"/>
              </w:numPr>
              <w:spacing w:line="278" w:lineRule="auto"/>
              <w:rPr>
                <w:rFonts w:ascii="Arial" w:hAnsi="Arial" w:cs="Arial"/>
              </w:rPr>
            </w:pPr>
            <w:r w:rsidRPr="00291172">
              <w:rPr>
                <w:rFonts w:ascii="Arial" w:hAnsi="Arial" w:cs="Arial"/>
              </w:rPr>
              <w:t>možnost povezave z oblačnimi sandbox instancami</w:t>
            </w:r>
          </w:p>
        </w:tc>
        <w:tc>
          <w:tcPr>
            <w:tcW w:w="630" w:type="pct"/>
            <w:tcBorders>
              <w:top w:val="single" w:sz="4" w:space="0" w:color="auto"/>
              <w:left w:val="nil"/>
              <w:bottom w:val="single" w:sz="4" w:space="0" w:color="auto"/>
              <w:right w:val="single" w:sz="4" w:space="0" w:color="auto"/>
            </w:tcBorders>
            <w:vAlign w:val="center"/>
          </w:tcPr>
          <w:p w14:paraId="5A8068BF" w14:textId="704B9BA2" w:rsidR="00CF474F" w:rsidRPr="00291172" w:rsidRDefault="004D1D14" w:rsidP="002327B7">
            <w:pPr>
              <w:tabs>
                <w:tab w:val="left" w:pos="240"/>
              </w:tabs>
              <w:jc w:val="center"/>
              <w:rPr>
                <w:rFonts w:ascii="Arial" w:hAnsi="Arial" w:cs="Arial"/>
                <w:color w:val="000000"/>
              </w:rPr>
            </w:pPr>
            <w:r w:rsidRPr="00192072">
              <w:rPr>
                <w:rFonts w:ascii="Arial" w:hAnsi="Arial" w:cs="Arial"/>
                <w:color w:val="000000"/>
              </w:rPr>
              <w:t>DA / NE</w:t>
            </w:r>
          </w:p>
        </w:tc>
      </w:tr>
      <w:tr w:rsidR="002327B7" w:rsidRPr="00291172" w14:paraId="258695A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B1F1230" w14:textId="2589099F" w:rsidR="002327B7" w:rsidRPr="00291172" w:rsidRDefault="00E96823" w:rsidP="0068288A">
            <w:pPr>
              <w:jc w:val="center"/>
              <w:rPr>
                <w:rFonts w:ascii="Arial" w:hAnsi="Arial" w:cs="Arial"/>
                <w:color w:val="000000"/>
              </w:rPr>
            </w:pPr>
            <w:r>
              <w:rPr>
                <w:rFonts w:ascii="Arial" w:hAnsi="Arial" w:cs="Arial"/>
                <w:color w:val="000000"/>
              </w:rPr>
              <w:t>30.</w:t>
            </w:r>
          </w:p>
        </w:tc>
        <w:tc>
          <w:tcPr>
            <w:tcW w:w="3998" w:type="pct"/>
            <w:tcBorders>
              <w:top w:val="single" w:sz="4" w:space="0" w:color="auto"/>
              <w:left w:val="nil"/>
              <w:bottom w:val="single" w:sz="4" w:space="0" w:color="auto"/>
              <w:right w:val="single" w:sz="4" w:space="0" w:color="auto"/>
            </w:tcBorders>
            <w:vAlign w:val="center"/>
          </w:tcPr>
          <w:p w14:paraId="60B02E4A" w14:textId="069D3D8D" w:rsidR="00C61398" w:rsidRPr="00291172" w:rsidRDefault="00C61398" w:rsidP="00C61398">
            <w:pPr>
              <w:rPr>
                <w:rFonts w:ascii="Arial" w:hAnsi="Arial" w:cs="Arial"/>
              </w:rPr>
            </w:pPr>
            <w:r w:rsidRPr="00291172">
              <w:rPr>
                <w:rFonts w:ascii="Arial" w:hAnsi="Arial" w:cs="Arial"/>
              </w:rPr>
              <w:t>Namenska strojna oprema za omenjen produkt mora vsebovati naslednje minimalne zmogljivosti z vidika strojnih zahtev:</w:t>
            </w:r>
          </w:p>
          <w:p w14:paraId="2E7FE32F" w14:textId="77777777" w:rsidR="00291172" w:rsidRPr="00291172" w:rsidRDefault="00291172">
            <w:pPr>
              <w:pStyle w:val="Odstavekseznama"/>
              <w:numPr>
                <w:ilvl w:val="0"/>
                <w:numId w:val="36"/>
              </w:numPr>
              <w:spacing w:line="278" w:lineRule="auto"/>
              <w:contextualSpacing/>
              <w:rPr>
                <w:rFonts w:ascii="Arial" w:hAnsi="Arial" w:cs="Arial"/>
              </w:rPr>
            </w:pPr>
            <w:r w:rsidRPr="00291172">
              <w:rPr>
                <w:rFonts w:ascii="Arial" w:hAnsi="Arial" w:cs="Arial"/>
              </w:rPr>
              <w:t>uporaba TPM modula</w:t>
            </w:r>
          </w:p>
          <w:p w14:paraId="7B3B5564" w14:textId="77777777" w:rsidR="00291172" w:rsidRPr="00291172" w:rsidRDefault="00291172">
            <w:pPr>
              <w:numPr>
                <w:ilvl w:val="0"/>
                <w:numId w:val="36"/>
              </w:numPr>
              <w:spacing w:line="278" w:lineRule="auto"/>
              <w:rPr>
                <w:rFonts w:ascii="Arial" w:hAnsi="Arial" w:cs="Arial"/>
              </w:rPr>
            </w:pPr>
            <w:r w:rsidRPr="00291172">
              <w:rPr>
                <w:rFonts w:ascii="Arial" w:hAnsi="Arial" w:cs="Arial"/>
              </w:rPr>
              <w:t>rack izvedba 1U</w:t>
            </w:r>
          </w:p>
          <w:p w14:paraId="2E47DCEF" w14:textId="77777777" w:rsidR="00291172" w:rsidRPr="00291172" w:rsidRDefault="00291172">
            <w:pPr>
              <w:numPr>
                <w:ilvl w:val="0"/>
                <w:numId w:val="36"/>
              </w:numPr>
              <w:spacing w:line="278" w:lineRule="auto"/>
              <w:rPr>
                <w:rFonts w:ascii="Arial" w:hAnsi="Arial" w:cs="Arial"/>
              </w:rPr>
            </w:pPr>
            <w:r w:rsidRPr="00291172">
              <w:rPr>
                <w:rFonts w:ascii="Arial" w:hAnsi="Arial" w:cs="Arial"/>
              </w:rPr>
              <w:t>redundantno napajanje</w:t>
            </w:r>
          </w:p>
          <w:p w14:paraId="15F37D31" w14:textId="77777777" w:rsidR="00291172" w:rsidRPr="00291172" w:rsidRDefault="00291172">
            <w:pPr>
              <w:numPr>
                <w:ilvl w:val="0"/>
                <w:numId w:val="36"/>
              </w:numPr>
              <w:spacing w:line="278" w:lineRule="auto"/>
              <w:rPr>
                <w:rFonts w:ascii="Arial" w:hAnsi="Arial" w:cs="Arial"/>
              </w:rPr>
            </w:pPr>
            <w:r w:rsidRPr="00291172">
              <w:rPr>
                <w:rFonts w:ascii="Arial" w:hAnsi="Arial" w:cs="Arial"/>
              </w:rPr>
              <w:t>SSD diski v RAID-1 konfiguraciji</w:t>
            </w:r>
          </w:p>
          <w:p w14:paraId="39167567" w14:textId="77777777" w:rsidR="00291172" w:rsidRPr="00291172" w:rsidRDefault="00291172">
            <w:pPr>
              <w:numPr>
                <w:ilvl w:val="0"/>
                <w:numId w:val="36"/>
              </w:numPr>
              <w:spacing w:line="278" w:lineRule="auto"/>
              <w:rPr>
                <w:rFonts w:ascii="Arial" w:hAnsi="Arial" w:cs="Arial"/>
              </w:rPr>
            </w:pPr>
            <w:r w:rsidRPr="00291172">
              <w:rPr>
                <w:rFonts w:ascii="Arial" w:hAnsi="Arial" w:cs="Arial"/>
              </w:rPr>
              <w:t>vsaj 4× GE RJ45 in 2× 10GE SFP+ omrežni vmesniki</w:t>
            </w:r>
          </w:p>
          <w:p w14:paraId="2209BD97" w14:textId="5A093562" w:rsidR="002327B7" w:rsidRPr="00291172" w:rsidRDefault="00602714">
            <w:pPr>
              <w:numPr>
                <w:ilvl w:val="0"/>
                <w:numId w:val="36"/>
              </w:numPr>
              <w:spacing w:line="278" w:lineRule="auto"/>
              <w:rPr>
                <w:rFonts w:ascii="Arial" w:hAnsi="Arial" w:cs="Arial"/>
              </w:rPr>
            </w:pPr>
            <w:r>
              <w:rPr>
                <w:rFonts w:ascii="Arial" w:hAnsi="Arial" w:cs="Arial"/>
              </w:rPr>
              <w:t>možnost</w:t>
            </w:r>
            <w:r w:rsidR="00291172" w:rsidRPr="00291172">
              <w:rPr>
                <w:rFonts w:ascii="Arial" w:hAnsi="Arial" w:cs="Arial"/>
              </w:rPr>
              <w:t xml:space="preserve"> High Availability konfiguracij</w:t>
            </w:r>
            <w:r>
              <w:rPr>
                <w:rFonts w:ascii="Arial" w:hAnsi="Arial" w:cs="Arial"/>
              </w:rPr>
              <w:t>e</w:t>
            </w:r>
          </w:p>
        </w:tc>
        <w:tc>
          <w:tcPr>
            <w:tcW w:w="630" w:type="pct"/>
            <w:tcBorders>
              <w:top w:val="single" w:sz="4" w:space="0" w:color="auto"/>
              <w:left w:val="nil"/>
              <w:bottom w:val="single" w:sz="4" w:space="0" w:color="auto"/>
              <w:right w:val="single" w:sz="4" w:space="0" w:color="auto"/>
            </w:tcBorders>
            <w:vAlign w:val="center"/>
          </w:tcPr>
          <w:p w14:paraId="6ABB10F6" w14:textId="1F9E8ECA" w:rsidR="002327B7" w:rsidRPr="00291172" w:rsidRDefault="004D1D14" w:rsidP="0068288A">
            <w:pPr>
              <w:tabs>
                <w:tab w:val="left" w:pos="240"/>
              </w:tabs>
              <w:jc w:val="center"/>
              <w:rPr>
                <w:rFonts w:ascii="Arial" w:hAnsi="Arial" w:cs="Arial"/>
                <w:color w:val="000000"/>
              </w:rPr>
            </w:pPr>
            <w:r w:rsidRPr="00192072">
              <w:rPr>
                <w:rFonts w:ascii="Arial" w:hAnsi="Arial" w:cs="Arial"/>
                <w:color w:val="000000"/>
              </w:rPr>
              <w:t>DA / NE</w:t>
            </w:r>
          </w:p>
        </w:tc>
      </w:tr>
      <w:tr w:rsidR="00291172" w:rsidRPr="00291172" w14:paraId="05A54F38"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AADA541" w14:textId="137C8FF8" w:rsidR="00291172" w:rsidRPr="00291172" w:rsidRDefault="00E96823" w:rsidP="0068288A">
            <w:pPr>
              <w:jc w:val="center"/>
              <w:rPr>
                <w:rFonts w:ascii="Arial" w:hAnsi="Arial" w:cs="Arial"/>
                <w:color w:val="000000"/>
              </w:rPr>
            </w:pPr>
            <w:r>
              <w:rPr>
                <w:rFonts w:ascii="Arial" w:hAnsi="Arial" w:cs="Arial"/>
                <w:color w:val="000000"/>
              </w:rPr>
              <w:t>31.</w:t>
            </w:r>
          </w:p>
        </w:tc>
        <w:tc>
          <w:tcPr>
            <w:tcW w:w="3998" w:type="pct"/>
            <w:tcBorders>
              <w:top w:val="single" w:sz="4" w:space="0" w:color="auto"/>
              <w:left w:val="nil"/>
              <w:bottom w:val="single" w:sz="4" w:space="0" w:color="auto"/>
              <w:right w:val="single" w:sz="4" w:space="0" w:color="auto"/>
            </w:tcBorders>
            <w:vAlign w:val="center"/>
          </w:tcPr>
          <w:p w14:paraId="20036E83" w14:textId="77777777" w:rsidR="00AD07D5" w:rsidRPr="00AD07D5" w:rsidRDefault="00AD07D5" w:rsidP="00AD07D5">
            <w:pPr>
              <w:rPr>
                <w:rFonts w:ascii="Arial" w:hAnsi="Arial" w:cs="Arial"/>
              </w:rPr>
            </w:pPr>
            <w:r w:rsidRPr="00AD07D5">
              <w:rPr>
                <w:rFonts w:ascii="Arial" w:hAnsi="Arial" w:cs="Arial"/>
              </w:rPr>
              <w:t>Ponudba mora vključevati:</w:t>
            </w:r>
          </w:p>
          <w:p w14:paraId="3EB35448" w14:textId="673ABA76" w:rsidR="00AD07D5" w:rsidRPr="00AD07D5" w:rsidRDefault="00AD07D5">
            <w:pPr>
              <w:pStyle w:val="Odstavekseznama"/>
              <w:numPr>
                <w:ilvl w:val="0"/>
                <w:numId w:val="37"/>
              </w:numPr>
              <w:rPr>
                <w:rFonts w:ascii="Arial" w:hAnsi="Arial" w:cs="Arial"/>
              </w:rPr>
            </w:pPr>
            <w:r w:rsidRPr="00AD07D5">
              <w:rPr>
                <w:rFonts w:ascii="Arial" w:hAnsi="Arial" w:cs="Arial"/>
              </w:rPr>
              <w:t>licenco za uporabo vseh zahtevanih funkcionalnosti</w:t>
            </w:r>
          </w:p>
          <w:p w14:paraId="00B52CF2" w14:textId="090832B4" w:rsidR="00AD07D5" w:rsidRPr="00AD07D5" w:rsidRDefault="00AD07D5">
            <w:pPr>
              <w:pStyle w:val="Odstavekseznama"/>
              <w:numPr>
                <w:ilvl w:val="0"/>
                <w:numId w:val="37"/>
              </w:numPr>
              <w:rPr>
                <w:rFonts w:ascii="Arial" w:hAnsi="Arial" w:cs="Arial"/>
              </w:rPr>
            </w:pPr>
            <w:r w:rsidRPr="00AD07D5">
              <w:rPr>
                <w:rFonts w:ascii="Arial" w:hAnsi="Arial" w:cs="Arial"/>
              </w:rPr>
              <w:t>licenco za sočasno izvajanje 12 Windows 11 lokalnih virtualnih analiznih okolij, od katerih morajo vsaj 4 podpirati aktivno analizo Microsoft Office dokumentov</w:t>
            </w:r>
          </w:p>
          <w:p w14:paraId="4189EAC6" w14:textId="143D324D" w:rsidR="00AD07D5" w:rsidRPr="00AD07D5" w:rsidRDefault="00AD07D5">
            <w:pPr>
              <w:pStyle w:val="Odstavekseznama"/>
              <w:numPr>
                <w:ilvl w:val="0"/>
                <w:numId w:val="37"/>
              </w:numPr>
              <w:rPr>
                <w:rFonts w:ascii="Arial" w:hAnsi="Arial" w:cs="Arial"/>
              </w:rPr>
            </w:pPr>
            <w:r w:rsidRPr="00AD07D5">
              <w:rPr>
                <w:rFonts w:ascii="Arial" w:hAnsi="Arial" w:cs="Arial"/>
              </w:rPr>
              <w:t xml:space="preserve">zagotovljena mora biti 24/7 tehnična podpora in posodobitve proizvajalca v trajanju </w:t>
            </w:r>
            <w:r w:rsidR="00602714">
              <w:rPr>
                <w:rFonts w:ascii="Arial" w:hAnsi="Arial" w:cs="Arial"/>
              </w:rPr>
              <w:t>3</w:t>
            </w:r>
            <w:r w:rsidR="003C0C96">
              <w:rPr>
                <w:rFonts w:ascii="Arial" w:hAnsi="Arial" w:cs="Arial"/>
              </w:rPr>
              <w:t>6</w:t>
            </w:r>
            <w:r w:rsidRPr="00AD07D5">
              <w:rPr>
                <w:rFonts w:ascii="Arial" w:hAnsi="Arial" w:cs="Arial"/>
              </w:rPr>
              <w:t xml:space="preserve"> mesecev</w:t>
            </w:r>
          </w:p>
          <w:p w14:paraId="22A9A1A1" w14:textId="33745AEA" w:rsidR="00291172" w:rsidRPr="00AD07D5" w:rsidRDefault="003E4589">
            <w:pPr>
              <w:pStyle w:val="Odstavekseznama"/>
              <w:numPr>
                <w:ilvl w:val="0"/>
                <w:numId w:val="37"/>
              </w:numPr>
              <w:rPr>
                <w:rFonts w:ascii="Arial" w:hAnsi="Arial" w:cs="Arial"/>
              </w:rPr>
            </w:pPr>
            <w:r w:rsidRPr="003E4589">
              <w:rPr>
                <w:rFonts w:ascii="Arial" w:hAnsi="Arial" w:cs="Arial"/>
              </w:rPr>
              <w:t>nadgradnjo licence za obstoječe požarne pregrade s podporo za AI-Based Inline Malware Prevention, za 2x FG-200G do 02.02.2030</w:t>
            </w:r>
          </w:p>
        </w:tc>
        <w:tc>
          <w:tcPr>
            <w:tcW w:w="630" w:type="pct"/>
            <w:tcBorders>
              <w:top w:val="single" w:sz="4" w:space="0" w:color="auto"/>
              <w:left w:val="nil"/>
              <w:bottom w:val="single" w:sz="4" w:space="0" w:color="auto"/>
              <w:right w:val="single" w:sz="4" w:space="0" w:color="auto"/>
            </w:tcBorders>
            <w:vAlign w:val="center"/>
          </w:tcPr>
          <w:p w14:paraId="60AA705B" w14:textId="20D89574" w:rsidR="00291172" w:rsidRPr="00291172" w:rsidRDefault="004D1D14"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834F516" w14:textId="77777777" w:rsidTr="008240B3">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5D98C11A" w14:textId="6740F7C4" w:rsidR="0068288A" w:rsidRPr="00192072" w:rsidRDefault="002A030B" w:rsidP="0068288A">
            <w:pPr>
              <w:tabs>
                <w:tab w:val="left" w:pos="240"/>
              </w:tabs>
              <w:jc w:val="center"/>
              <w:rPr>
                <w:rFonts w:ascii="Arial" w:hAnsi="Arial" w:cs="Arial"/>
                <w:b/>
                <w:bCs/>
                <w:color w:val="000000"/>
              </w:rPr>
            </w:pPr>
            <w:bookmarkStart w:id="8" w:name="_Hlk141085196"/>
            <w:r w:rsidRPr="002A030B">
              <w:rPr>
                <w:rFonts w:ascii="Arial" w:eastAsia="Arial" w:hAnsi="Arial" w:cs="Arial"/>
                <w:b/>
                <w:bCs/>
                <w:color w:val="000000"/>
              </w:rPr>
              <w:lastRenderedPageBreak/>
              <w:t>USMERJEVALNIK – glavna lokacija:</w:t>
            </w:r>
          </w:p>
        </w:tc>
      </w:tr>
      <w:tr w:rsidR="0068288A" w:rsidRPr="00192072" w14:paraId="6FB3FC6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2AB2363" w14:textId="7504D57C" w:rsidR="0068288A" w:rsidRPr="00192072" w:rsidRDefault="00E96823" w:rsidP="0068288A">
            <w:pPr>
              <w:jc w:val="center"/>
              <w:rPr>
                <w:rFonts w:ascii="Arial" w:hAnsi="Arial" w:cs="Arial"/>
                <w:color w:val="000000"/>
              </w:rPr>
            </w:pPr>
            <w:r>
              <w:rPr>
                <w:rFonts w:ascii="Arial" w:hAnsi="Arial" w:cs="Arial"/>
                <w:color w:val="000000"/>
              </w:rPr>
              <w:t>32.</w:t>
            </w:r>
          </w:p>
        </w:tc>
        <w:tc>
          <w:tcPr>
            <w:tcW w:w="3998" w:type="pct"/>
            <w:tcBorders>
              <w:top w:val="single" w:sz="4" w:space="0" w:color="auto"/>
              <w:left w:val="nil"/>
              <w:bottom w:val="single" w:sz="4" w:space="0" w:color="auto"/>
              <w:right w:val="single" w:sz="4" w:space="0" w:color="auto"/>
            </w:tcBorders>
            <w:vAlign w:val="center"/>
          </w:tcPr>
          <w:p w14:paraId="6A7950FF" w14:textId="2EC9F62D" w:rsidR="0068288A" w:rsidRPr="00192072" w:rsidRDefault="00A12B99" w:rsidP="0068288A">
            <w:pPr>
              <w:jc w:val="both"/>
              <w:rPr>
                <w:rFonts w:ascii="Arial" w:eastAsia="Arial" w:hAnsi="Arial" w:cs="Arial"/>
                <w:color w:val="000000"/>
              </w:rPr>
            </w:pPr>
            <w:r>
              <w:rPr>
                <w:rFonts w:ascii="Arial" w:eastAsia="Arial" w:hAnsi="Arial" w:cs="Arial"/>
                <w:color w:val="000000"/>
              </w:rPr>
              <w:t>P</w:t>
            </w:r>
            <w:r w:rsidR="00D57282" w:rsidRPr="00D57282">
              <w:rPr>
                <w:rFonts w:ascii="Arial" w:eastAsia="Arial" w:hAnsi="Arial" w:cs="Arial"/>
                <w:color w:val="000000"/>
              </w:rPr>
              <w:t>odpora konfiguracije s strani centralne upravljalske konzole FortiManager</w:t>
            </w:r>
          </w:p>
        </w:tc>
        <w:tc>
          <w:tcPr>
            <w:tcW w:w="630" w:type="pct"/>
            <w:tcBorders>
              <w:top w:val="single" w:sz="4" w:space="0" w:color="auto"/>
              <w:left w:val="nil"/>
              <w:bottom w:val="single" w:sz="4" w:space="0" w:color="auto"/>
              <w:right w:val="single" w:sz="4" w:space="0" w:color="auto"/>
            </w:tcBorders>
            <w:vAlign w:val="center"/>
          </w:tcPr>
          <w:p w14:paraId="4B254424"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4BEB6F4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6E8029E" w14:textId="587E3157" w:rsidR="0068288A" w:rsidRPr="00192072" w:rsidRDefault="00E96823" w:rsidP="0068288A">
            <w:pPr>
              <w:jc w:val="center"/>
              <w:rPr>
                <w:rFonts w:ascii="Arial" w:hAnsi="Arial" w:cs="Arial"/>
                <w:color w:val="000000"/>
              </w:rPr>
            </w:pPr>
            <w:r>
              <w:rPr>
                <w:rFonts w:ascii="Arial" w:hAnsi="Arial" w:cs="Arial"/>
                <w:color w:val="000000"/>
              </w:rPr>
              <w:t>33.</w:t>
            </w:r>
          </w:p>
        </w:tc>
        <w:tc>
          <w:tcPr>
            <w:tcW w:w="3998" w:type="pct"/>
            <w:tcBorders>
              <w:top w:val="single" w:sz="4" w:space="0" w:color="auto"/>
              <w:left w:val="nil"/>
              <w:bottom w:val="single" w:sz="4" w:space="0" w:color="auto"/>
              <w:right w:val="single" w:sz="4" w:space="0" w:color="auto"/>
            </w:tcBorders>
            <w:vAlign w:val="center"/>
          </w:tcPr>
          <w:p w14:paraId="6DB94E92" w14:textId="399C5080" w:rsidR="0068288A" w:rsidRPr="00192072" w:rsidRDefault="00A12B99" w:rsidP="0068288A">
            <w:pPr>
              <w:jc w:val="both"/>
              <w:rPr>
                <w:rFonts w:ascii="Arial" w:eastAsia="Arial" w:hAnsi="Arial" w:cs="Arial"/>
                <w:color w:val="000000"/>
              </w:rPr>
            </w:pPr>
            <w:r>
              <w:rPr>
                <w:rFonts w:ascii="Arial" w:eastAsia="Arial" w:hAnsi="Arial" w:cs="Arial"/>
                <w:color w:val="000000"/>
              </w:rPr>
              <w:t>P</w:t>
            </w:r>
            <w:r w:rsidR="00B60332" w:rsidRPr="00B60332">
              <w:rPr>
                <w:rFonts w:ascii="Arial" w:eastAsia="Arial" w:hAnsi="Arial" w:cs="Arial"/>
                <w:color w:val="000000"/>
              </w:rPr>
              <w:t>odpora visoki razpoložljivosti v načinu »active active«</w:t>
            </w:r>
          </w:p>
        </w:tc>
        <w:tc>
          <w:tcPr>
            <w:tcW w:w="630" w:type="pct"/>
            <w:tcBorders>
              <w:top w:val="single" w:sz="4" w:space="0" w:color="auto"/>
              <w:left w:val="nil"/>
              <w:bottom w:val="single" w:sz="4" w:space="0" w:color="auto"/>
              <w:right w:val="single" w:sz="4" w:space="0" w:color="auto"/>
            </w:tcBorders>
            <w:vAlign w:val="center"/>
          </w:tcPr>
          <w:p w14:paraId="79083BC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3C4F59C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9F30A54" w14:textId="79579CF1" w:rsidR="0068288A" w:rsidRPr="00192072" w:rsidRDefault="00E96823" w:rsidP="0068288A">
            <w:pPr>
              <w:jc w:val="center"/>
              <w:rPr>
                <w:rFonts w:ascii="Arial" w:hAnsi="Arial" w:cs="Arial"/>
                <w:color w:val="000000"/>
              </w:rPr>
            </w:pPr>
            <w:r>
              <w:rPr>
                <w:rFonts w:ascii="Arial" w:hAnsi="Arial" w:cs="Arial"/>
                <w:color w:val="000000"/>
              </w:rPr>
              <w:t>34</w:t>
            </w:r>
            <w:r w:rsidR="00ED1C44"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BDFF282" w14:textId="0867426A" w:rsidR="0068288A" w:rsidRPr="00192072" w:rsidRDefault="00A12B99" w:rsidP="0068288A">
            <w:pPr>
              <w:jc w:val="both"/>
              <w:rPr>
                <w:rFonts w:ascii="Arial" w:eastAsia="Arial" w:hAnsi="Arial" w:cs="Arial"/>
                <w:color w:val="000000"/>
              </w:rPr>
            </w:pPr>
            <w:r>
              <w:rPr>
                <w:rFonts w:ascii="Arial" w:eastAsia="Arial" w:hAnsi="Arial" w:cs="Arial"/>
                <w:color w:val="000000"/>
              </w:rPr>
              <w:t>N</w:t>
            </w:r>
            <w:r w:rsidR="00441C8F" w:rsidRPr="00441C8F">
              <w:rPr>
                <w:rFonts w:ascii="Arial" w:eastAsia="Arial" w:hAnsi="Arial" w:cs="Arial"/>
                <w:color w:val="000000"/>
              </w:rPr>
              <w:t>ajmanj 8 x 10 Gb/s priključka na napravo</w:t>
            </w:r>
          </w:p>
        </w:tc>
        <w:tc>
          <w:tcPr>
            <w:tcW w:w="630" w:type="pct"/>
            <w:tcBorders>
              <w:top w:val="single" w:sz="4" w:space="0" w:color="auto"/>
              <w:left w:val="nil"/>
              <w:bottom w:val="single" w:sz="4" w:space="0" w:color="auto"/>
              <w:right w:val="single" w:sz="4" w:space="0" w:color="auto"/>
            </w:tcBorders>
            <w:vAlign w:val="center"/>
          </w:tcPr>
          <w:p w14:paraId="696755B1" w14:textId="38997D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0056E2E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219EDF6" w14:textId="0A73B233" w:rsidR="0068288A" w:rsidRPr="00192072" w:rsidRDefault="00E96823" w:rsidP="0068288A">
            <w:pPr>
              <w:jc w:val="center"/>
              <w:rPr>
                <w:rFonts w:ascii="Arial" w:hAnsi="Arial" w:cs="Arial"/>
                <w:color w:val="000000"/>
              </w:rPr>
            </w:pPr>
            <w:r>
              <w:rPr>
                <w:rFonts w:ascii="Arial" w:hAnsi="Arial" w:cs="Arial"/>
                <w:color w:val="000000"/>
              </w:rPr>
              <w:t>35</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7CABC0D" w14:textId="42F30593" w:rsidR="0068288A" w:rsidRPr="00192072" w:rsidRDefault="00A12B99" w:rsidP="0068288A">
            <w:pPr>
              <w:jc w:val="both"/>
              <w:rPr>
                <w:rFonts w:ascii="Arial" w:eastAsia="Arial" w:hAnsi="Arial" w:cs="Arial"/>
                <w:color w:val="000000"/>
              </w:rPr>
            </w:pPr>
            <w:r>
              <w:rPr>
                <w:rFonts w:ascii="Arial" w:eastAsia="Arial" w:hAnsi="Arial" w:cs="Arial"/>
                <w:color w:val="000000"/>
              </w:rPr>
              <w:t>N</w:t>
            </w:r>
            <w:r w:rsidRPr="00A12B99">
              <w:rPr>
                <w:rFonts w:ascii="Arial" w:eastAsia="Arial" w:hAnsi="Arial" w:cs="Arial"/>
                <w:color w:val="000000"/>
              </w:rPr>
              <w:t>ajmanj 15 x 1 Gb/s priključka na napravo</w:t>
            </w:r>
          </w:p>
        </w:tc>
        <w:tc>
          <w:tcPr>
            <w:tcW w:w="630" w:type="pct"/>
            <w:tcBorders>
              <w:top w:val="single" w:sz="4" w:space="0" w:color="auto"/>
              <w:left w:val="nil"/>
              <w:bottom w:val="single" w:sz="4" w:space="0" w:color="auto"/>
              <w:right w:val="single" w:sz="4" w:space="0" w:color="auto"/>
            </w:tcBorders>
            <w:vAlign w:val="center"/>
          </w:tcPr>
          <w:p w14:paraId="179D15B8"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bookmarkEnd w:id="8"/>
      <w:tr w:rsidR="0068288A" w:rsidRPr="00192072" w14:paraId="1CAF6B0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04B6E18" w14:textId="4C68BF13" w:rsidR="0068288A" w:rsidRPr="00192072" w:rsidRDefault="00E96823" w:rsidP="0068288A">
            <w:pPr>
              <w:jc w:val="center"/>
              <w:rPr>
                <w:rFonts w:ascii="Arial" w:hAnsi="Arial" w:cs="Arial"/>
                <w:color w:val="000000"/>
              </w:rPr>
            </w:pPr>
            <w:r>
              <w:rPr>
                <w:rFonts w:ascii="Arial" w:hAnsi="Arial" w:cs="Arial"/>
                <w:color w:val="000000"/>
              </w:rPr>
              <w:t>36</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8CB4EB6" w14:textId="0D4F7653" w:rsidR="0068288A" w:rsidRPr="00192072" w:rsidRDefault="00A552C2" w:rsidP="0068288A">
            <w:pPr>
              <w:jc w:val="both"/>
              <w:rPr>
                <w:rFonts w:ascii="Arial" w:eastAsia="Arial" w:hAnsi="Arial" w:cs="Arial"/>
                <w:color w:val="000000"/>
              </w:rPr>
            </w:pPr>
            <w:r w:rsidRPr="00A552C2">
              <w:rPr>
                <w:rFonts w:ascii="Arial" w:eastAsia="Arial" w:hAnsi="Arial" w:cs="Arial"/>
                <w:color w:val="000000"/>
              </w:rPr>
              <w:t>podpora LACP protokola na 10 Gb/s priključkih</w:t>
            </w:r>
          </w:p>
        </w:tc>
        <w:tc>
          <w:tcPr>
            <w:tcW w:w="630" w:type="pct"/>
            <w:tcBorders>
              <w:top w:val="single" w:sz="4" w:space="0" w:color="auto"/>
              <w:left w:val="nil"/>
              <w:bottom w:val="single" w:sz="4" w:space="0" w:color="auto"/>
              <w:right w:val="single" w:sz="4" w:space="0" w:color="auto"/>
            </w:tcBorders>
            <w:vAlign w:val="center"/>
          </w:tcPr>
          <w:p w14:paraId="7A97629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00AAA70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0AA5373" w14:textId="77511ACC" w:rsidR="0068288A" w:rsidRPr="00192072" w:rsidRDefault="00E96823" w:rsidP="0068288A">
            <w:pPr>
              <w:jc w:val="center"/>
              <w:rPr>
                <w:rFonts w:ascii="Arial" w:hAnsi="Arial" w:cs="Arial"/>
                <w:color w:val="000000"/>
              </w:rPr>
            </w:pPr>
            <w:r>
              <w:rPr>
                <w:rFonts w:ascii="Arial" w:hAnsi="Arial" w:cs="Arial"/>
                <w:color w:val="000000"/>
              </w:rPr>
              <w:t>37</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1501D12" w14:textId="18472359" w:rsidR="0068288A" w:rsidRPr="00192072" w:rsidRDefault="00076708" w:rsidP="0068288A">
            <w:pPr>
              <w:jc w:val="both"/>
              <w:rPr>
                <w:rFonts w:ascii="Arial" w:eastAsia="Arial" w:hAnsi="Arial" w:cs="Arial"/>
                <w:color w:val="000000"/>
              </w:rPr>
            </w:pPr>
            <w:r w:rsidRPr="00076708">
              <w:rPr>
                <w:rFonts w:ascii="Arial" w:eastAsia="Arial" w:hAnsi="Arial" w:cs="Arial"/>
                <w:color w:val="000000"/>
              </w:rPr>
              <w:t>podpora BGP</w:t>
            </w:r>
          </w:p>
        </w:tc>
        <w:tc>
          <w:tcPr>
            <w:tcW w:w="630" w:type="pct"/>
            <w:tcBorders>
              <w:top w:val="single" w:sz="4" w:space="0" w:color="auto"/>
              <w:left w:val="nil"/>
              <w:bottom w:val="single" w:sz="4" w:space="0" w:color="auto"/>
              <w:right w:val="single" w:sz="4" w:space="0" w:color="auto"/>
            </w:tcBorders>
            <w:vAlign w:val="center"/>
          </w:tcPr>
          <w:p w14:paraId="29782185"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7339662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DD6D532" w14:textId="0FACA9B8" w:rsidR="0068288A" w:rsidRPr="00192072" w:rsidRDefault="00E96823" w:rsidP="0068288A">
            <w:pPr>
              <w:jc w:val="center"/>
              <w:rPr>
                <w:rFonts w:ascii="Arial" w:hAnsi="Arial" w:cs="Arial"/>
                <w:color w:val="000000"/>
              </w:rPr>
            </w:pPr>
            <w:r>
              <w:rPr>
                <w:rFonts w:ascii="Arial" w:hAnsi="Arial" w:cs="Arial"/>
                <w:color w:val="000000"/>
              </w:rPr>
              <w:t>38</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5BD993D" w14:textId="1EFEAE9D" w:rsidR="0068288A" w:rsidRPr="00192072" w:rsidRDefault="009371BF" w:rsidP="0068288A">
            <w:pPr>
              <w:jc w:val="both"/>
              <w:rPr>
                <w:rFonts w:ascii="Arial" w:eastAsia="Arial" w:hAnsi="Arial" w:cs="Arial"/>
                <w:color w:val="000000"/>
              </w:rPr>
            </w:pPr>
            <w:r w:rsidRPr="009371BF">
              <w:rPr>
                <w:rFonts w:ascii="Arial" w:eastAsia="Arial" w:hAnsi="Arial" w:cs="Arial"/>
                <w:color w:val="000000"/>
              </w:rPr>
              <w:t>propustnost požarne pregrade za pakete velikosti 1518/512/64 najmanj 38/38/25 Gb/s</w:t>
            </w:r>
          </w:p>
        </w:tc>
        <w:tc>
          <w:tcPr>
            <w:tcW w:w="630" w:type="pct"/>
            <w:tcBorders>
              <w:top w:val="single" w:sz="4" w:space="0" w:color="auto"/>
              <w:left w:val="nil"/>
              <w:bottom w:val="single" w:sz="4" w:space="0" w:color="auto"/>
              <w:right w:val="single" w:sz="4" w:space="0" w:color="auto"/>
            </w:tcBorders>
            <w:vAlign w:val="center"/>
          </w:tcPr>
          <w:p w14:paraId="75AC6F5E"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2D5E880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C1148F9" w14:textId="10F6CCB9" w:rsidR="0068288A" w:rsidRPr="00192072" w:rsidRDefault="00E96823" w:rsidP="0068288A">
            <w:pPr>
              <w:jc w:val="center"/>
              <w:rPr>
                <w:rFonts w:ascii="Arial" w:hAnsi="Arial" w:cs="Arial"/>
                <w:color w:val="000000"/>
              </w:rPr>
            </w:pPr>
            <w:r>
              <w:rPr>
                <w:rFonts w:ascii="Arial" w:hAnsi="Arial" w:cs="Arial"/>
                <w:color w:val="000000"/>
              </w:rPr>
              <w:t>39</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E297211" w14:textId="37F4B99A" w:rsidR="0068288A" w:rsidRPr="00192072" w:rsidRDefault="003E43CC" w:rsidP="0068288A">
            <w:pPr>
              <w:jc w:val="both"/>
              <w:rPr>
                <w:rFonts w:ascii="Arial" w:eastAsia="Arial" w:hAnsi="Arial" w:cs="Arial"/>
                <w:color w:val="000000"/>
              </w:rPr>
            </w:pPr>
            <w:r w:rsidRPr="003E43CC">
              <w:rPr>
                <w:rFonts w:ascii="Arial" w:eastAsia="Arial" w:hAnsi="Arial" w:cs="Arial"/>
                <w:color w:val="000000"/>
              </w:rPr>
              <w:t>propustnost IP SEC za 512 byte pakete najmanj 30 Gb/s</w:t>
            </w:r>
          </w:p>
        </w:tc>
        <w:tc>
          <w:tcPr>
            <w:tcW w:w="630" w:type="pct"/>
            <w:tcBorders>
              <w:top w:val="single" w:sz="4" w:space="0" w:color="auto"/>
              <w:left w:val="nil"/>
              <w:bottom w:val="single" w:sz="4" w:space="0" w:color="auto"/>
              <w:right w:val="single" w:sz="4" w:space="0" w:color="auto"/>
            </w:tcBorders>
            <w:vAlign w:val="center"/>
          </w:tcPr>
          <w:p w14:paraId="5709C885"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44FA561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E9676F3" w14:textId="6BDB37AE" w:rsidR="0068288A" w:rsidRPr="00192072" w:rsidRDefault="00E96823" w:rsidP="0068288A">
            <w:pPr>
              <w:jc w:val="center"/>
              <w:rPr>
                <w:rFonts w:ascii="Arial" w:hAnsi="Arial" w:cs="Arial"/>
                <w:color w:val="000000"/>
              </w:rPr>
            </w:pPr>
            <w:r>
              <w:rPr>
                <w:rFonts w:ascii="Arial" w:hAnsi="Arial" w:cs="Arial"/>
                <w:color w:val="000000"/>
              </w:rPr>
              <w:t>40</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D5E1768" w14:textId="24244022" w:rsidR="0068288A" w:rsidRPr="00192072" w:rsidRDefault="0060647D" w:rsidP="0068288A">
            <w:pPr>
              <w:jc w:val="both"/>
              <w:rPr>
                <w:rFonts w:ascii="Arial" w:eastAsia="Arial" w:hAnsi="Arial" w:cs="Arial"/>
                <w:color w:val="000000"/>
              </w:rPr>
            </w:pPr>
            <w:r w:rsidRPr="0060647D">
              <w:rPr>
                <w:rFonts w:ascii="Arial" w:eastAsia="Arial" w:hAnsi="Arial" w:cs="Arial"/>
                <w:color w:val="000000"/>
              </w:rPr>
              <w:t>propustnost pri kombinirani zaščiti: požarni zid, web filter, aplication control IPS/IDS, URL filtriranje in malware protection najmanj 6 Gb/s</w:t>
            </w:r>
          </w:p>
        </w:tc>
        <w:tc>
          <w:tcPr>
            <w:tcW w:w="630" w:type="pct"/>
            <w:tcBorders>
              <w:top w:val="single" w:sz="4" w:space="0" w:color="auto"/>
              <w:left w:val="nil"/>
              <w:bottom w:val="single" w:sz="4" w:space="0" w:color="auto"/>
              <w:right w:val="single" w:sz="4" w:space="0" w:color="auto"/>
            </w:tcBorders>
            <w:vAlign w:val="center"/>
          </w:tcPr>
          <w:p w14:paraId="6DB49D10"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5D54077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2C48957" w14:textId="666B55D1" w:rsidR="0068288A" w:rsidRPr="00192072" w:rsidRDefault="00E96823" w:rsidP="0068288A">
            <w:pPr>
              <w:jc w:val="center"/>
              <w:rPr>
                <w:rFonts w:ascii="Arial" w:hAnsi="Arial" w:cs="Arial"/>
              </w:rPr>
            </w:pPr>
            <w:r>
              <w:rPr>
                <w:rFonts w:ascii="Arial" w:hAnsi="Arial" w:cs="Arial"/>
              </w:rPr>
              <w:t>41</w:t>
            </w:r>
            <w:r w:rsidR="0068288A" w:rsidRPr="00192072">
              <w:rPr>
                <w:rFonts w:ascii="Arial" w:hAnsi="Arial" w:cs="Arial"/>
              </w:rPr>
              <w:t>.</w:t>
            </w:r>
          </w:p>
        </w:tc>
        <w:tc>
          <w:tcPr>
            <w:tcW w:w="3998" w:type="pct"/>
            <w:tcBorders>
              <w:top w:val="single" w:sz="4" w:space="0" w:color="auto"/>
              <w:left w:val="nil"/>
              <w:bottom w:val="single" w:sz="4" w:space="0" w:color="auto"/>
              <w:right w:val="single" w:sz="4" w:space="0" w:color="auto"/>
            </w:tcBorders>
            <w:vAlign w:val="center"/>
          </w:tcPr>
          <w:p w14:paraId="58D5AD2A" w14:textId="74B8CE7F" w:rsidR="0068288A" w:rsidRPr="00192072" w:rsidRDefault="00FD14D9" w:rsidP="0068288A">
            <w:pPr>
              <w:jc w:val="both"/>
              <w:rPr>
                <w:rFonts w:ascii="Arial" w:eastAsia="Arial" w:hAnsi="Arial" w:cs="Arial"/>
              </w:rPr>
            </w:pPr>
            <w:r w:rsidRPr="00FD14D9">
              <w:rPr>
                <w:rFonts w:ascii="Arial" w:eastAsia="Arial" w:hAnsi="Arial" w:cs="Arial"/>
              </w:rPr>
              <w:t>podpora za AI-Based Inline Malware Prevention in IoT &amp; Device Fingerprinting</w:t>
            </w:r>
          </w:p>
        </w:tc>
        <w:tc>
          <w:tcPr>
            <w:tcW w:w="630" w:type="pct"/>
            <w:tcBorders>
              <w:top w:val="single" w:sz="4" w:space="0" w:color="auto"/>
              <w:left w:val="nil"/>
              <w:bottom w:val="single" w:sz="4" w:space="0" w:color="auto"/>
              <w:right w:val="single" w:sz="4" w:space="0" w:color="auto"/>
            </w:tcBorders>
            <w:vAlign w:val="center"/>
          </w:tcPr>
          <w:p w14:paraId="186106F1" w14:textId="77777777" w:rsidR="0068288A" w:rsidRPr="00192072" w:rsidRDefault="0068288A" w:rsidP="0068288A">
            <w:pPr>
              <w:tabs>
                <w:tab w:val="left" w:pos="240"/>
              </w:tabs>
              <w:jc w:val="center"/>
              <w:rPr>
                <w:rFonts w:ascii="Arial" w:hAnsi="Arial" w:cs="Arial"/>
                <w:b/>
                <w:bCs/>
                <w:strike/>
              </w:rPr>
            </w:pPr>
            <w:r w:rsidRPr="00192072">
              <w:rPr>
                <w:rFonts w:ascii="Arial" w:hAnsi="Arial" w:cs="Arial"/>
              </w:rPr>
              <w:t>DA / NE</w:t>
            </w:r>
          </w:p>
        </w:tc>
      </w:tr>
      <w:tr w:rsidR="00C50408" w:rsidRPr="00192072" w14:paraId="3D9FE0A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95B18D7" w14:textId="3F7C6D54" w:rsidR="00C50408" w:rsidRPr="00192072" w:rsidRDefault="00E96823" w:rsidP="0068288A">
            <w:pPr>
              <w:jc w:val="center"/>
              <w:rPr>
                <w:rFonts w:ascii="Arial" w:hAnsi="Arial" w:cs="Arial"/>
              </w:rPr>
            </w:pPr>
            <w:r>
              <w:rPr>
                <w:rFonts w:ascii="Arial" w:hAnsi="Arial" w:cs="Arial"/>
              </w:rPr>
              <w:t>42</w:t>
            </w:r>
            <w:r w:rsidR="00DA6D64" w:rsidRPr="00192072">
              <w:rPr>
                <w:rFonts w:ascii="Arial" w:hAnsi="Arial" w:cs="Arial"/>
              </w:rPr>
              <w:t>.</w:t>
            </w:r>
          </w:p>
        </w:tc>
        <w:tc>
          <w:tcPr>
            <w:tcW w:w="3998" w:type="pct"/>
            <w:tcBorders>
              <w:top w:val="single" w:sz="4" w:space="0" w:color="auto"/>
              <w:left w:val="nil"/>
              <w:bottom w:val="single" w:sz="4" w:space="0" w:color="auto"/>
              <w:right w:val="single" w:sz="4" w:space="0" w:color="auto"/>
            </w:tcBorders>
            <w:vAlign w:val="center"/>
          </w:tcPr>
          <w:p w14:paraId="16D4C96C" w14:textId="5C982161" w:rsidR="00C50408" w:rsidRPr="00192072" w:rsidRDefault="00D05B5E" w:rsidP="0068288A">
            <w:pPr>
              <w:jc w:val="both"/>
              <w:rPr>
                <w:rFonts w:ascii="Arial" w:eastAsia="Arial" w:hAnsi="Arial" w:cs="Arial"/>
              </w:rPr>
            </w:pPr>
            <w:r w:rsidRPr="00D05B5E">
              <w:rPr>
                <w:rFonts w:ascii="Arial" w:eastAsia="Arial" w:hAnsi="Arial" w:cs="Arial"/>
              </w:rPr>
              <w:t>možnost konfiguracije najmanj 10 navideznih logičnih požarnih zidov</w:t>
            </w:r>
          </w:p>
        </w:tc>
        <w:tc>
          <w:tcPr>
            <w:tcW w:w="630" w:type="pct"/>
            <w:tcBorders>
              <w:top w:val="single" w:sz="4" w:space="0" w:color="auto"/>
              <w:left w:val="nil"/>
              <w:bottom w:val="single" w:sz="4" w:space="0" w:color="auto"/>
              <w:right w:val="single" w:sz="4" w:space="0" w:color="auto"/>
            </w:tcBorders>
            <w:vAlign w:val="center"/>
          </w:tcPr>
          <w:p w14:paraId="7C3FFB7D" w14:textId="325FAFAC" w:rsidR="00C50408" w:rsidRPr="00192072" w:rsidRDefault="0073276A" w:rsidP="0068288A">
            <w:pPr>
              <w:tabs>
                <w:tab w:val="left" w:pos="240"/>
              </w:tabs>
              <w:jc w:val="center"/>
              <w:rPr>
                <w:rFonts w:ascii="Arial" w:hAnsi="Arial" w:cs="Arial"/>
              </w:rPr>
            </w:pPr>
            <w:r w:rsidRPr="00192072">
              <w:rPr>
                <w:rFonts w:ascii="Arial" w:hAnsi="Arial" w:cs="Arial"/>
              </w:rPr>
              <w:t>DA / NE</w:t>
            </w:r>
          </w:p>
        </w:tc>
      </w:tr>
      <w:tr w:rsidR="0068288A" w:rsidRPr="00192072" w14:paraId="16E824D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BB05299" w14:textId="4D303D7E" w:rsidR="0068288A" w:rsidRPr="00192072" w:rsidRDefault="00E96823" w:rsidP="0068288A">
            <w:pPr>
              <w:jc w:val="center"/>
              <w:rPr>
                <w:rFonts w:ascii="Arial" w:hAnsi="Arial" w:cs="Arial"/>
                <w:color w:val="000000"/>
              </w:rPr>
            </w:pPr>
            <w:r>
              <w:rPr>
                <w:rFonts w:ascii="Arial" w:hAnsi="Arial" w:cs="Arial"/>
                <w:color w:val="000000"/>
              </w:rPr>
              <w:t>43</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65DB204" w14:textId="7DE4EDC5" w:rsidR="0068288A" w:rsidRPr="00192072" w:rsidRDefault="00184F0B" w:rsidP="0068288A">
            <w:pPr>
              <w:jc w:val="both"/>
              <w:rPr>
                <w:rFonts w:ascii="Arial" w:eastAsia="Arial" w:hAnsi="Arial" w:cs="Arial"/>
                <w:color w:val="000000"/>
              </w:rPr>
            </w:pPr>
            <w:r w:rsidRPr="00184F0B">
              <w:rPr>
                <w:rFonts w:ascii="Arial" w:eastAsia="Arial" w:hAnsi="Arial" w:cs="Arial"/>
                <w:color w:val="000000"/>
              </w:rPr>
              <w:t>naprava s SD WAN in NGFW funkcionalnostjo</w:t>
            </w:r>
          </w:p>
        </w:tc>
        <w:tc>
          <w:tcPr>
            <w:tcW w:w="630" w:type="pct"/>
            <w:tcBorders>
              <w:top w:val="single" w:sz="4" w:space="0" w:color="auto"/>
              <w:left w:val="nil"/>
              <w:bottom w:val="single" w:sz="4" w:space="0" w:color="auto"/>
              <w:right w:val="single" w:sz="4" w:space="0" w:color="auto"/>
            </w:tcBorders>
            <w:vAlign w:val="center"/>
          </w:tcPr>
          <w:p w14:paraId="438315CD"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184F0B" w:rsidRPr="00192072" w14:paraId="7FF80A2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89371C2" w14:textId="63A4FC1D" w:rsidR="00184F0B" w:rsidRPr="00192072" w:rsidRDefault="00E96823" w:rsidP="0068288A">
            <w:pPr>
              <w:jc w:val="center"/>
              <w:rPr>
                <w:rFonts w:ascii="Arial" w:hAnsi="Arial" w:cs="Arial"/>
                <w:color w:val="000000"/>
              </w:rPr>
            </w:pPr>
            <w:r>
              <w:rPr>
                <w:rFonts w:ascii="Arial" w:hAnsi="Arial" w:cs="Arial"/>
                <w:color w:val="000000"/>
              </w:rPr>
              <w:t>44.</w:t>
            </w:r>
          </w:p>
        </w:tc>
        <w:tc>
          <w:tcPr>
            <w:tcW w:w="3998" w:type="pct"/>
            <w:tcBorders>
              <w:top w:val="single" w:sz="4" w:space="0" w:color="auto"/>
              <w:left w:val="nil"/>
              <w:bottom w:val="single" w:sz="4" w:space="0" w:color="auto"/>
              <w:right w:val="single" w:sz="4" w:space="0" w:color="auto"/>
            </w:tcBorders>
            <w:vAlign w:val="center"/>
          </w:tcPr>
          <w:p w14:paraId="7B800740" w14:textId="007C0973" w:rsidR="00184F0B" w:rsidRPr="00184F0B" w:rsidRDefault="00954F29" w:rsidP="0068288A">
            <w:pPr>
              <w:jc w:val="both"/>
              <w:rPr>
                <w:rFonts w:ascii="Arial" w:eastAsia="Arial" w:hAnsi="Arial" w:cs="Arial"/>
                <w:color w:val="000000"/>
              </w:rPr>
            </w:pPr>
            <w:r w:rsidRPr="00954F29">
              <w:rPr>
                <w:rFonts w:ascii="Arial" w:eastAsia="Arial" w:hAnsi="Arial" w:cs="Arial"/>
                <w:color w:val="000000"/>
              </w:rPr>
              <w:t>imeti redundantno napajanje</w:t>
            </w:r>
          </w:p>
        </w:tc>
        <w:tc>
          <w:tcPr>
            <w:tcW w:w="630" w:type="pct"/>
            <w:tcBorders>
              <w:top w:val="single" w:sz="4" w:space="0" w:color="auto"/>
              <w:left w:val="nil"/>
              <w:bottom w:val="single" w:sz="4" w:space="0" w:color="auto"/>
              <w:right w:val="single" w:sz="4" w:space="0" w:color="auto"/>
            </w:tcBorders>
            <w:vAlign w:val="center"/>
          </w:tcPr>
          <w:p w14:paraId="79A3120A" w14:textId="2A7D6BDE" w:rsidR="00184F0B" w:rsidRPr="00192072" w:rsidRDefault="00F5754B" w:rsidP="0068288A">
            <w:pPr>
              <w:tabs>
                <w:tab w:val="left" w:pos="240"/>
              </w:tabs>
              <w:jc w:val="center"/>
              <w:rPr>
                <w:rFonts w:ascii="Arial" w:hAnsi="Arial" w:cs="Arial"/>
                <w:color w:val="000000"/>
              </w:rPr>
            </w:pPr>
            <w:r w:rsidRPr="00192072">
              <w:rPr>
                <w:rFonts w:ascii="Arial" w:hAnsi="Arial" w:cs="Arial"/>
                <w:color w:val="000000"/>
              </w:rPr>
              <w:t>DA / NE</w:t>
            </w:r>
          </w:p>
        </w:tc>
      </w:tr>
      <w:tr w:rsidR="00184F0B" w:rsidRPr="00192072" w14:paraId="04965C3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95B9AE7" w14:textId="17DFEC0D" w:rsidR="00184F0B" w:rsidRPr="00192072" w:rsidRDefault="00E96823" w:rsidP="0068288A">
            <w:pPr>
              <w:jc w:val="center"/>
              <w:rPr>
                <w:rFonts w:ascii="Arial" w:hAnsi="Arial" w:cs="Arial"/>
                <w:color w:val="000000"/>
              </w:rPr>
            </w:pPr>
            <w:r>
              <w:rPr>
                <w:rFonts w:ascii="Arial" w:hAnsi="Arial" w:cs="Arial"/>
                <w:color w:val="000000"/>
              </w:rPr>
              <w:t>45.</w:t>
            </w:r>
          </w:p>
        </w:tc>
        <w:tc>
          <w:tcPr>
            <w:tcW w:w="3998" w:type="pct"/>
            <w:tcBorders>
              <w:top w:val="single" w:sz="4" w:space="0" w:color="auto"/>
              <w:left w:val="nil"/>
              <w:bottom w:val="single" w:sz="4" w:space="0" w:color="auto"/>
              <w:right w:val="single" w:sz="4" w:space="0" w:color="auto"/>
            </w:tcBorders>
            <w:vAlign w:val="center"/>
          </w:tcPr>
          <w:p w14:paraId="4A528255" w14:textId="13775EAB" w:rsidR="00184F0B" w:rsidRPr="00184F0B" w:rsidRDefault="00F5754B" w:rsidP="0068288A">
            <w:pPr>
              <w:jc w:val="both"/>
              <w:rPr>
                <w:rFonts w:ascii="Arial" w:eastAsia="Arial" w:hAnsi="Arial" w:cs="Arial"/>
                <w:color w:val="000000"/>
              </w:rPr>
            </w:pPr>
            <w:r w:rsidRPr="00F5754B">
              <w:rPr>
                <w:rFonts w:ascii="Arial" w:eastAsia="Arial" w:hAnsi="Arial" w:cs="Arial"/>
                <w:color w:val="000000"/>
              </w:rPr>
              <w:t>5 letna podaljšana garancija za strojno opremo in licenca za požarno pregrado: IPS, napredna zaščita za malware, application control, URL, DNS in video filtering</w:t>
            </w:r>
          </w:p>
        </w:tc>
        <w:tc>
          <w:tcPr>
            <w:tcW w:w="630" w:type="pct"/>
            <w:tcBorders>
              <w:top w:val="single" w:sz="4" w:space="0" w:color="auto"/>
              <w:left w:val="nil"/>
              <w:bottom w:val="single" w:sz="4" w:space="0" w:color="auto"/>
              <w:right w:val="single" w:sz="4" w:space="0" w:color="auto"/>
            </w:tcBorders>
            <w:vAlign w:val="center"/>
          </w:tcPr>
          <w:p w14:paraId="5A5EDECE" w14:textId="289FDD1F" w:rsidR="00184F0B" w:rsidRPr="00192072" w:rsidRDefault="00F5754B" w:rsidP="0068288A">
            <w:pPr>
              <w:tabs>
                <w:tab w:val="left" w:pos="240"/>
              </w:tabs>
              <w:jc w:val="center"/>
              <w:rPr>
                <w:rFonts w:ascii="Arial" w:hAnsi="Arial" w:cs="Arial"/>
                <w:color w:val="000000"/>
              </w:rPr>
            </w:pPr>
            <w:r w:rsidRPr="00192072">
              <w:rPr>
                <w:rFonts w:ascii="Arial" w:hAnsi="Arial" w:cs="Arial"/>
                <w:color w:val="000000"/>
              </w:rPr>
              <w:t>DA / NE</w:t>
            </w:r>
          </w:p>
        </w:tc>
      </w:tr>
      <w:tr w:rsidR="00184F0B" w:rsidRPr="00192072" w14:paraId="1A53DD6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AFF8187" w14:textId="14584DDE" w:rsidR="00184F0B" w:rsidRPr="00192072" w:rsidRDefault="00E96823" w:rsidP="0068288A">
            <w:pPr>
              <w:jc w:val="center"/>
              <w:rPr>
                <w:rFonts w:ascii="Arial" w:hAnsi="Arial" w:cs="Arial"/>
                <w:color w:val="000000"/>
              </w:rPr>
            </w:pPr>
            <w:r>
              <w:rPr>
                <w:rFonts w:ascii="Arial" w:hAnsi="Arial" w:cs="Arial"/>
                <w:color w:val="000000"/>
              </w:rPr>
              <w:t>46.</w:t>
            </w:r>
          </w:p>
        </w:tc>
        <w:tc>
          <w:tcPr>
            <w:tcW w:w="3998" w:type="pct"/>
            <w:tcBorders>
              <w:top w:val="single" w:sz="4" w:space="0" w:color="auto"/>
              <w:left w:val="nil"/>
              <w:bottom w:val="single" w:sz="4" w:space="0" w:color="auto"/>
              <w:right w:val="single" w:sz="4" w:space="0" w:color="auto"/>
            </w:tcBorders>
            <w:vAlign w:val="center"/>
          </w:tcPr>
          <w:p w14:paraId="6718F9F9" w14:textId="7652B0B3" w:rsidR="00184F0B" w:rsidRPr="00184F0B" w:rsidRDefault="00F5754B" w:rsidP="0068288A">
            <w:pPr>
              <w:jc w:val="both"/>
              <w:rPr>
                <w:rFonts w:ascii="Arial" w:eastAsia="Arial" w:hAnsi="Arial" w:cs="Arial"/>
                <w:color w:val="000000"/>
              </w:rPr>
            </w:pPr>
            <w:r>
              <w:rPr>
                <w:rFonts w:ascii="Arial" w:eastAsia="Arial" w:hAnsi="Arial" w:cs="Arial"/>
                <w:color w:val="000000"/>
              </w:rPr>
              <w:t xml:space="preserve">Rešitev mora omogočati HA povezljivost z obstoječima </w:t>
            </w:r>
            <w:r w:rsidR="001232A5">
              <w:rPr>
                <w:rFonts w:ascii="Arial" w:eastAsia="Arial" w:hAnsi="Arial" w:cs="Arial"/>
                <w:color w:val="000000"/>
              </w:rPr>
              <w:t>modeloma FortiGate 200G</w:t>
            </w:r>
          </w:p>
        </w:tc>
        <w:tc>
          <w:tcPr>
            <w:tcW w:w="630" w:type="pct"/>
            <w:tcBorders>
              <w:top w:val="single" w:sz="4" w:space="0" w:color="auto"/>
              <w:left w:val="nil"/>
              <w:bottom w:val="single" w:sz="4" w:space="0" w:color="auto"/>
              <w:right w:val="single" w:sz="4" w:space="0" w:color="auto"/>
            </w:tcBorders>
            <w:vAlign w:val="center"/>
          </w:tcPr>
          <w:p w14:paraId="443AAEE2" w14:textId="17F2ADF4" w:rsidR="00184F0B" w:rsidRPr="00192072" w:rsidRDefault="00F5754B" w:rsidP="0068288A">
            <w:pPr>
              <w:tabs>
                <w:tab w:val="left" w:pos="240"/>
              </w:tabs>
              <w:jc w:val="center"/>
              <w:rPr>
                <w:rFonts w:ascii="Arial" w:hAnsi="Arial" w:cs="Arial"/>
                <w:color w:val="000000"/>
              </w:rPr>
            </w:pPr>
            <w:r w:rsidRPr="00192072">
              <w:rPr>
                <w:rFonts w:ascii="Arial" w:hAnsi="Arial" w:cs="Arial"/>
                <w:color w:val="000000"/>
              </w:rPr>
              <w:t>DA / NE</w:t>
            </w:r>
          </w:p>
        </w:tc>
      </w:tr>
      <w:tr w:rsidR="0040249F" w:rsidRPr="00192072" w14:paraId="36F4C089"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26BBA52" w14:textId="2E22D1A3" w:rsidR="0040249F" w:rsidRPr="00192072" w:rsidRDefault="00E96823" w:rsidP="0068288A">
            <w:pPr>
              <w:jc w:val="center"/>
              <w:rPr>
                <w:rFonts w:ascii="Arial" w:hAnsi="Arial" w:cs="Arial"/>
                <w:color w:val="000000"/>
              </w:rPr>
            </w:pPr>
            <w:r>
              <w:rPr>
                <w:rFonts w:ascii="Arial" w:hAnsi="Arial" w:cs="Arial"/>
                <w:color w:val="000000"/>
              </w:rPr>
              <w:t>47.</w:t>
            </w:r>
          </w:p>
        </w:tc>
        <w:tc>
          <w:tcPr>
            <w:tcW w:w="3998" w:type="pct"/>
            <w:tcBorders>
              <w:top w:val="single" w:sz="4" w:space="0" w:color="auto"/>
              <w:left w:val="nil"/>
              <w:bottom w:val="single" w:sz="4" w:space="0" w:color="auto"/>
              <w:right w:val="single" w:sz="4" w:space="0" w:color="auto"/>
            </w:tcBorders>
            <w:vAlign w:val="center"/>
          </w:tcPr>
          <w:p w14:paraId="59D7D2EC" w14:textId="7AAC5AEB" w:rsidR="0040249F" w:rsidRDefault="0083124B" w:rsidP="0083124B">
            <w:pPr>
              <w:jc w:val="both"/>
              <w:rPr>
                <w:rFonts w:ascii="Arial" w:eastAsia="Arial" w:hAnsi="Arial" w:cs="Arial"/>
                <w:color w:val="000000"/>
              </w:rPr>
            </w:pPr>
            <w:r>
              <w:rPr>
                <w:rFonts w:ascii="Arial" w:eastAsia="Arial" w:hAnsi="Arial" w:cs="Arial"/>
                <w:color w:val="000000"/>
              </w:rPr>
              <w:t>Rešitev mora za omenjen model vključevati tudi</w:t>
            </w:r>
            <w:r w:rsidR="0040249F" w:rsidRPr="0040249F">
              <w:rPr>
                <w:rFonts w:ascii="Arial" w:eastAsia="Arial" w:hAnsi="Arial" w:cs="Arial"/>
                <w:color w:val="000000"/>
              </w:rPr>
              <w:t xml:space="preserve"> naročniška storitev FortiSOC-as-a-Service (SOCaaS) </w:t>
            </w:r>
            <w:r w:rsidR="00FD14D9">
              <w:rPr>
                <w:rFonts w:ascii="Arial" w:eastAsia="Arial" w:hAnsi="Arial" w:cs="Arial"/>
                <w:color w:val="000000"/>
              </w:rPr>
              <w:t>v trajanju 5 let</w:t>
            </w:r>
          </w:p>
        </w:tc>
        <w:tc>
          <w:tcPr>
            <w:tcW w:w="630" w:type="pct"/>
            <w:tcBorders>
              <w:top w:val="single" w:sz="4" w:space="0" w:color="auto"/>
              <w:left w:val="nil"/>
              <w:bottom w:val="single" w:sz="4" w:space="0" w:color="auto"/>
              <w:right w:val="single" w:sz="4" w:space="0" w:color="auto"/>
            </w:tcBorders>
            <w:vAlign w:val="center"/>
          </w:tcPr>
          <w:p w14:paraId="47C3A098" w14:textId="0B983C1B" w:rsidR="0040249F" w:rsidRPr="00192072" w:rsidRDefault="0083124B"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75A111C9" w14:textId="77777777" w:rsidTr="008240B3">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2DA8EB1" w14:textId="73EE5017" w:rsidR="0068288A" w:rsidRPr="00192072" w:rsidRDefault="0068288A" w:rsidP="0068288A">
            <w:pPr>
              <w:jc w:val="center"/>
              <w:rPr>
                <w:rFonts w:ascii="Arial" w:eastAsia="Arial" w:hAnsi="Arial" w:cs="Arial"/>
                <w:b/>
                <w:bCs/>
                <w:color w:val="000000"/>
              </w:rPr>
            </w:pPr>
            <w:r w:rsidRPr="00192072">
              <w:rPr>
                <w:rFonts w:ascii="Arial" w:eastAsia="Arial" w:hAnsi="Arial" w:cs="Arial"/>
                <w:b/>
                <w:bCs/>
                <w:color w:val="000000"/>
              </w:rPr>
              <w:t>STIKALO</w:t>
            </w:r>
            <w:r w:rsidR="00510671">
              <w:rPr>
                <w:rFonts w:ascii="Arial" w:eastAsia="Arial" w:hAnsi="Arial" w:cs="Arial"/>
                <w:b/>
                <w:bCs/>
                <w:color w:val="000000"/>
              </w:rPr>
              <w:t xml:space="preserve"> A</w:t>
            </w:r>
            <w:r w:rsidRPr="00192072">
              <w:rPr>
                <w:rFonts w:ascii="Arial" w:eastAsia="Arial" w:hAnsi="Arial" w:cs="Arial"/>
                <w:b/>
                <w:bCs/>
                <w:color w:val="000000"/>
              </w:rPr>
              <w:t xml:space="preserve"> – 48 portno:</w:t>
            </w:r>
          </w:p>
        </w:tc>
      </w:tr>
      <w:tr w:rsidR="0068288A" w:rsidRPr="00192072" w14:paraId="1E62972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F344507" w14:textId="599F3F43" w:rsidR="0068288A" w:rsidRPr="00192072" w:rsidRDefault="00E96823" w:rsidP="0068288A">
            <w:pPr>
              <w:jc w:val="center"/>
              <w:rPr>
                <w:rFonts w:ascii="Arial" w:hAnsi="Arial" w:cs="Arial"/>
                <w:color w:val="000000"/>
              </w:rPr>
            </w:pPr>
            <w:bookmarkStart w:id="9" w:name="_Hlk140931557"/>
            <w:r>
              <w:rPr>
                <w:rFonts w:ascii="Arial" w:hAnsi="Arial" w:cs="Arial"/>
                <w:color w:val="000000"/>
              </w:rPr>
              <w:t>48</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34904DE" w14:textId="50B8A1A9" w:rsidR="0068288A" w:rsidRPr="00192072" w:rsidRDefault="007349B5" w:rsidP="0068288A">
            <w:pPr>
              <w:jc w:val="both"/>
              <w:rPr>
                <w:rFonts w:ascii="Arial" w:eastAsia="Arial" w:hAnsi="Arial" w:cs="Arial"/>
                <w:color w:val="000000"/>
              </w:rPr>
            </w:pPr>
            <w:r w:rsidRPr="007349B5">
              <w:rPr>
                <w:rFonts w:ascii="Arial" w:eastAsia="Arial" w:hAnsi="Arial" w:cs="Arial"/>
                <w:color w:val="000000"/>
              </w:rPr>
              <w:t>48 (740W) 1 Gb/s priključkov s podporo PoE+ za priklop WiFi točk in IP telefonov</w:t>
            </w:r>
          </w:p>
        </w:tc>
        <w:tc>
          <w:tcPr>
            <w:tcW w:w="630" w:type="pct"/>
            <w:tcBorders>
              <w:top w:val="single" w:sz="4" w:space="0" w:color="auto"/>
              <w:left w:val="nil"/>
              <w:bottom w:val="single" w:sz="4" w:space="0" w:color="auto"/>
              <w:right w:val="single" w:sz="4" w:space="0" w:color="auto"/>
            </w:tcBorders>
            <w:vAlign w:val="center"/>
          </w:tcPr>
          <w:p w14:paraId="334CA4F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3F73ECC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74D0503" w14:textId="56733B42" w:rsidR="0068288A" w:rsidRPr="00192072" w:rsidRDefault="00E96823" w:rsidP="0068288A">
            <w:pPr>
              <w:jc w:val="center"/>
              <w:rPr>
                <w:rFonts w:ascii="Arial" w:hAnsi="Arial" w:cs="Arial"/>
                <w:color w:val="000000"/>
              </w:rPr>
            </w:pPr>
            <w:r>
              <w:rPr>
                <w:rFonts w:ascii="Arial" w:hAnsi="Arial" w:cs="Arial"/>
                <w:color w:val="000000"/>
              </w:rPr>
              <w:t>49</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0C6221F" w14:textId="3C59A09A" w:rsidR="0068288A" w:rsidRPr="00192072" w:rsidRDefault="006B0181" w:rsidP="0068288A">
            <w:pPr>
              <w:jc w:val="both"/>
              <w:rPr>
                <w:rFonts w:ascii="Arial" w:eastAsia="Arial" w:hAnsi="Arial" w:cs="Arial"/>
                <w:color w:val="000000"/>
              </w:rPr>
            </w:pPr>
            <w:r w:rsidRPr="006B0181">
              <w:rPr>
                <w:rFonts w:ascii="Arial" w:eastAsia="Arial" w:hAnsi="Arial" w:cs="Arial"/>
                <w:color w:val="000000"/>
              </w:rPr>
              <w:t>4 x 10 Gb/s priključkov za povezavo med stikali in na požarni zid (se ne vštevajo v 24 in 48 priključkov za povezovanje naprav)</w:t>
            </w:r>
          </w:p>
        </w:tc>
        <w:tc>
          <w:tcPr>
            <w:tcW w:w="630" w:type="pct"/>
            <w:tcBorders>
              <w:top w:val="single" w:sz="4" w:space="0" w:color="auto"/>
              <w:left w:val="nil"/>
              <w:bottom w:val="single" w:sz="4" w:space="0" w:color="auto"/>
              <w:right w:val="single" w:sz="4" w:space="0" w:color="auto"/>
            </w:tcBorders>
            <w:vAlign w:val="center"/>
          </w:tcPr>
          <w:p w14:paraId="7C17FDE3"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bookmarkEnd w:id="9"/>
      <w:tr w:rsidR="0068288A" w:rsidRPr="00192072" w14:paraId="593B5C1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D4F0C6B" w14:textId="3B16E3B8" w:rsidR="0068288A" w:rsidRPr="00192072" w:rsidRDefault="00E96823" w:rsidP="0068288A">
            <w:pPr>
              <w:jc w:val="center"/>
              <w:rPr>
                <w:rFonts w:ascii="Arial" w:hAnsi="Arial" w:cs="Arial"/>
                <w:color w:val="000000"/>
              </w:rPr>
            </w:pPr>
            <w:r>
              <w:rPr>
                <w:rFonts w:ascii="Arial" w:hAnsi="Arial" w:cs="Arial"/>
                <w:color w:val="000000"/>
              </w:rPr>
              <w:t>50</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C9C5052" w14:textId="611B8B5A"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konfiguracije s strani centralne upravljalske konzole FortiManager</w:t>
            </w:r>
          </w:p>
        </w:tc>
        <w:tc>
          <w:tcPr>
            <w:tcW w:w="630" w:type="pct"/>
            <w:tcBorders>
              <w:top w:val="single" w:sz="4" w:space="0" w:color="auto"/>
              <w:left w:val="nil"/>
              <w:bottom w:val="single" w:sz="4" w:space="0" w:color="auto"/>
              <w:right w:val="single" w:sz="4" w:space="0" w:color="auto"/>
            </w:tcBorders>
            <w:vAlign w:val="center"/>
          </w:tcPr>
          <w:p w14:paraId="53C21F66"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22A36C5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54844CE" w14:textId="6E6C738C" w:rsidR="0068288A" w:rsidRPr="00192072" w:rsidRDefault="00E96823" w:rsidP="0068288A">
            <w:pPr>
              <w:jc w:val="center"/>
              <w:rPr>
                <w:rFonts w:ascii="Arial" w:hAnsi="Arial" w:cs="Arial"/>
                <w:color w:val="000000"/>
              </w:rPr>
            </w:pPr>
            <w:r>
              <w:rPr>
                <w:rFonts w:ascii="Arial" w:hAnsi="Arial" w:cs="Arial"/>
                <w:color w:val="000000"/>
              </w:rPr>
              <w:t>51</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0846EFF" w14:textId="288A19DA"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ločevanja prometa z VLANi</w:t>
            </w:r>
          </w:p>
        </w:tc>
        <w:tc>
          <w:tcPr>
            <w:tcW w:w="630" w:type="pct"/>
            <w:tcBorders>
              <w:top w:val="single" w:sz="4" w:space="0" w:color="auto"/>
              <w:left w:val="nil"/>
              <w:bottom w:val="single" w:sz="4" w:space="0" w:color="auto"/>
              <w:right w:val="single" w:sz="4" w:space="0" w:color="auto"/>
            </w:tcBorders>
            <w:vAlign w:val="center"/>
          </w:tcPr>
          <w:p w14:paraId="03A31684"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5A7839A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27F3943" w14:textId="460D5AA4" w:rsidR="0068288A" w:rsidRPr="00192072" w:rsidRDefault="00E96823" w:rsidP="0068288A">
            <w:pPr>
              <w:jc w:val="center"/>
              <w:rPr>
                <w:rFonts w:ascii="Arial" w:hAnsi="Arial" w:cs="Arial"/>
                <w:color w:val="000000"/>
              </w:rPr>
            </w:pPr>
            <w:r>
              <w:rPr>
                <w:rFonts w:ascii="Arial" w:hAnsi="Arial" w:cs="Arial"/>
                <w:color w:val="000000"/>
              </w:rPr>
              <w:t>52</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5C4B761" w14:textId="2BC5221E"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standardu 802.1X</w:t>
            </w:r>
          </w:p>
        </w:tc>
        <w:tc>
          <w:tcPr>
            <w:tcW w:w="630" w:type="pct"/>
            <w:tcBorders>
              <w:top w:val="single" w:sz="4" w:space="0" w:color="auto"/>
              <w:left w:val="nil"/>
              <w:bottom w:val="single" w:sz="4" w:space="0" w:color="auto"/>
              <w:right w:val="single" w:sz="4" w:space="0" w:color="auto"/>
            </w:tcBorders>
            <w:vAlign w:val="center"/>
          </w:tcPr>
          <w:p w14:paraId="36BBB76A"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5663F3F8"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633E65" w14:textId="6BCD152B" w:rsidR="0068288A" w:rsidRPr="00192072" w:rsidRDefault="00E96823" w:rsidP="0068288A">
            <w:pPr>
              <w:jc w:val="center"/>
              <w:rPr>
                <w:rFonts w:ascii="Arial" w:hAnsi="Arial" w:cs="Arial"/>
                <w:color w:val="000000"/>
              </w:rPr>
            </w:pPr>
            <w:r>
              <w:rPr>
                <w:rFonts w:ascii="Arial" w:hAnsi="Arial" w:cs="Arial"/>
                <w:color w:val="000000"/>
              </w:rPr>
              <w:t>53</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C5D866D" w14:textId="5CF1E088" w:rsidR="0068288A" w:rsidRPr="00192072" w:rsidRDefault="00EE695F" w:rsidP="0068288A">
            <w:pPr>
              <w:jc w:val="both"/>
              <w:rPr>
                <w:rFonts w:ascii="Arial" w:eastAsia="Arial" w:hAnsi="Arial" w:cs="Arial"/>
                <w:color w:val="000000"/>
              </w:rPr>
            </w:pPr>
            <w:r>
              <w:rPr>
                <w:rFonts w:ascii="Arial" w:eastAsia="Arial" w:hAnsi="Arial" w:cs="Arial"/>
                <w:color w:val="000000"/>
              </w:rPr>
              <w:t>5</w:t>
            </w:r>
            <w:r w:rsidR="0068288A" w:rsidRPr="00192072">
              <w:rPr>
                <w:rFonts w:ascii="Arial" w:eastAsia="Arial" w:hAnsi="Arial" w:cs="Arial"/>
                <w:color w:val="000000"/>
              </w:rPr>
              <w:t xml:space="preserve"> letna podaljšana garancija</w:t>
            </w:r>
            <w:r w:rsidR="001D6BD5" w:rsidRPr="00192072">
              <w:rPr>
                <w:rFonts w:ascii="Arial" w:eastAsia="Arial" w:hAnsi="Arial" w:cs="Arial"/>
                <w:color w:val="000000"/>
              </w:rPr>
              <w:t xml:space="preserve"> (FortiCare premium support)</w:t>
            </w:r>
            <w:r w:rsidR="0068288A" w:rsidRPr="00192072">
              <w:rPr>
                <w:rFonts w:ascii="Arial" w:eastAsia="Arial" w:hAnsi="Arial" w:cs="Arial"/>
                <w:color w:val="000000"/>
              </w:rPr>
              <w:t xml:space="preserve"> za strojno opremo in licenca za </w:t>
            </w:r>
            <w:r w:rsidR="00EF3573">
              <w:rPr>
                <w:rFonts w:ascii="Arial" w:eastAsia="Arial" w:hAnsi="Arial" w:cs="Arial"/>
                <w:color w:val="000000"/>
              </w:rPr>
              <w:t>stikalo</w:t>
            </w:r>
            <w:r w:rsidR="0068288A" w:rsidRPr="00192072">
              <w:rPr>
                <w:rFonts w:ascii="Arial" w:eastAsia="Arial" w:hAnsi="Arial" w:cs="Arial"/>
                <w:color w:val="000000"/>
              </w:rPr>
              <w:t>: posodobitev firmware-a</w:t>
            </w:r>
          </w:p>
        </w:tc>
        <w:tc>
          <w:tcPr>
            <w:tcW w:w="630" w:type="pct"/>
            <w:tcBorders>
              <w:top w:val="single" w:sz="4" w:space="0" w:color="auto"/>
              <w:left w:val="nil"/>
              <w:bottom w:val="single" w:sz="4" w:space="0" w:color="auto"/>
              <w:right w:val="single" w:sz="4" w:space="0" w:color="auto"/>
            </w:tcBorders>
            <w:vAlign w:val="center"/>
          </w:tcPr>
          <w:p w14:paraId="0AFAE65B"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552BAAAD" w14:textId="77777777" w:rsidTr="008240B3">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0BA85E05" w14:textId="06405034" w:rsidR="0068288A" w:rsidRPr="00192072" w:rsidRDefault="00EE695F" w:rsidP="0068288A">
            <w:pPr>
              <w:jc w:val="center"/>
              <w:rPr>
                <w:rFonts w:ascii="Arial" w:eastAsia="Arial" w:hAnsi="Arial" w:cs="Arial"/>
                <w:b/>
                <w:bCs/>
                <w:color w:val="000000"/>
              </w:rPr>
            </w:pPr>
            <w:r w:rsidRPr="00EE695F">
              <w:rPr>
                <w:rFonts w:ascii="Arial" w:eastAsia="Arial" w:hAnsi="Arial" w:cs="Arial"/>
                <w:b/>
                <w:bCs/>
                <w:color w:val="000000"/>
              </w:rPr>
              <w:t>STIKALO</w:t>
            </w:r>
            <w:r w:rsidR="00510671">
              <w:rPr>
                <w:rFonts w:ascii="Arial" w:eastAsia="Arial" w:hAnsi="Arial" w:cs="Arial"/>
                <w:b/>
                <w:bCs/>
                <w:color w:val="000000"/>
              </w:rPr>
              <w:t xml:space="preserve"> B</w:t>
            </w:r>
            <w:r w:rsidRPr="00EE695F">
              <w:rPr>
                <w:rFonts w:ascii="Arial" w:eastAsia="Arial" w:hAnsi="Arial" w:cs="Arial"/>
                <w:b/>
                <w:bCs/>
                <w:color w:val="000000"/>
              </w:rPr>
              <w:t xml:space="preserve"> – 48 portno</w:t>
            </w:r>
            <w:r w:rsidR="00900E07">
              <w:rPr>
                <w:rFonts w:ascii="Arial" w:eastAsia="Arial" w:hAnsi="Arial" w:cs="Arial"/>
                <w:b/>
                <w:bCs/>
                <w:color w:val="000000"/>
              </w:rPr>
              <w:t xml:space="preserve"> </w:t>
            </w:r>
            <w:r w:rsidRPr="00EE695F">
              <w:rPr>
                <w:rFonts w:ascii="Arial" w:eastAsia="Arial" w:hAnsi="Arial" w:cs="Arial"/>
                <w:b/>
                <w:bCs/>
                <w:color w:val="000000"/>
              </w:rPr>
              <w:t>:</w:t>
            </w:r>
          </w:p>
        </w:tc>
      </w:tr>
      <w:tr w:rsidR="0068288A" w:rsidRPr="00192072" w14:paraId="18A8B57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F92823F" w14:textId="245DB983" w:rsidR="0068288A" w:rsidRPr="00192072" w:rsidRDefault="00E96823" w:rsidP="0068288A">
            <w:pPr>
              <w:jc w:val="center"/>
              <w:rPr>
                <w:rFonts w:ascii="Arial" w:hAnsi="Arial" w:cs="Arial"/>
                <w:color w:val="000000"/>
              </w:rPr>
            </w:pPr>
            <w:r>
              <w:rPr>
                <w:rFonts w:ascii="Arial" w:hAnsi="Arial" w:cs="Arial"/>
                <w:color w:val="000000"/>
              </w:rPr>
              <w:t>54</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29B9211" w14:textId="6C3128C6" w:rsidR="0068288A" w:rsidRPr="00192072" w:rsidRDefault="00510671" w:rsidP="0068288A">
            <w:pPr>
              <w:jc w:val="both"/>
              <w:rPr>
                <w:rFonts w:ascii="Arial" w:eastAsia="Arial" w:hAnsi="Arial" w:cs="Arial"/>
                <w:color w:val="000000"/>
              </w:rPr>
            </w:pPr>
            <w:r>
              <w:rPr>
                <w:rFonts w:ascii="Arial" w:eastAsia="Arial" w:hAnsi="Arial" w:cs="Arial"/>
                <w:color w:val="000000"/>
              </w:rPr>
              <w:t>24x</w:t>
            </w:r>
            <w:r w:rsidRPr="007349B5">
              <w:rPr>
                <w:rFonts w:ascii="Arial" w:eastAsia="Arial" w:hAnsi="Arial" w:cs="Arial"/>
                <w:color w:val="000000"/>
              </w:rPr>
              <w:t xml:space="preserve"> 1 Gb/s</w:t>
            </w:r>
            <w:r>
              <w:rPr>
                <w:rFonts w:ascii="Arial" w:eastAsia="Arial" w:hAnsi="Arial" w:cs="Arial"/>
                <w:color w:val="000000"/>
              </w:rPr>
              <w:t xml:space="preserve"> in 24x 2,5 Gb/s</w:t>
            </w:r>
            <w:r w:rsidRPr="007349B5">
              <w:rPr>
                <w:rFonts w:ascii="Arial" w:eastAsia="Arial" w:hAnsi="Arial" w:cs="Arial"/>
                <w:color w:val="000000"/>
              </w:rPr>
              <w:t xml:space="preserve"> priključkov s podporo PoE+</w:t>
            </w:r>
            <w:r w:rsidR="00EF3573">
              <w:rPr>
                <w:rFonts w:ascii="Arial" w:eastAsia="Arial" w:hAnsi="Arial" w:cs="Arial"/>
                <w:color w:val="000000"/>
              </w:rPr>
              <w:t xml:space="preserve"> (1500W)</w:t>
            </w:r>
            <w:r w:rsidRPr="007349B5">
              <w:rPr>
                <w:rFonts w:ascii="Arial" w:eastAsia="Arial" w:hAnsi="Arial" w:cs="Arial"/>
                <w:color w:val="000000"/>
              </w:rPr>
              <w:t xml:space="preserve"> za priklop WiFi točk in IP telefonov</w:t>
            </w:r>
          </w:p>
        </w:tc>
        <w:tc>
          <w:tcPr>
            <w:tcW w:w="630" w:type="pct"/>
            <w:tcBorders>
              <w:top w:val="single" w:sz="4" w:space="0" w:color="auto"/>
              <w:left w:val="nil"/>
              <w:bottom w:val="single" w:sz="4" w:space="0" w:color="auto"/>
              <w:right w:val="single" w:sz="4" w:space="0" w:color="auto"/>
            </w:tcBorders>
            <w:vAlign w:val="center"/>
          </w:tcPr>
          <w:p w14:paraId="753F4E38" w14:textId="0CDFFC93"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1D360A1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B45E767" w14:textId="4EF960F0" w:rsidR="0068288A" w:rsidRPr="00192072" w:rsidRDefault="00E96823" w:rsidP="0068288A">
            <w:pPr>
              <w:jc w:val="center"/>
              <w:rPr>
                <w:rFonts w:ascii="Arial" w:hAnsi="Arial" w:cs="Arial"/>
                <w:color w:val="000000"/>
              </w:rPr>
            </w:pPr>
            <w:r>
              <w:rPr>
                <w:rFonts w:ascii="Arial" w:hAnsi="Arial" w:cs="Arial"/>
                <w:color w:val="000000"/>
              </w:rPr>
              <w:t>55</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3CB2019" w14:textId="36867A3A" w:rsidR="0068288A" w:rsidRPr="00192072" w:rsidRDefault="00D115F2" w:rsidP="0068288A">
            <w:pPr>
              <w:jc w:val="both"/>
              <w:rPr>
                <w:rFonts w:ascii="Arial" w:eastAsia="Arial" w:hAnsi="Arial" w:cs="Arial"/>
                <w:color w:val="000000"/>
              </w:rPr>
            </w:pPr>
            <w:r w:rsidRPr="00D115F2">
              <w:rPr>
                <w:rFonts w:ascii="Arial" w:eastAsia="Arial" w:hAnsi="Arial" w:cs="Arial"/>
                <w:color w:val="000000"/>
              </w:rPr>
              <w:t>4 x 10 Gb/s priključkov za povezavo med stikali in na požarni zid (se ne vštevajo v 24 in 48 priključkov za povezovanje naprav)</w:t>
            </w:r>
          </w:p>
        </w:tc>
        <w:tc>
          <w:tcPr>
            <w:tcW w:w="630" w:type="pct"/>
            <w:tcBorders>
              <w:top w:val="single" w:sz="4" w:space="0" w:color="auto"/>
              <w:left w:val="nil"/>
              <w:bottom w:val="single" w:sz="4" w:space="0" w:color="auto"/>
              <w:right w:val="single" w:sz="4" w:space="0" w:color="auto"/>
            </w:tcBorders>
            <w:vAlign w:val="center"/>
          </w:tcPr>
          <w:p w14:paraId="029B5C71" w14:textId="07E9417D"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D82B85" w:rsidRPr="00192072" w14:paraId="50F03E1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95C481E" w14:textId="6632506C" w:rsidR="00D82B85" w:rsidRPr="00192072" w:rsidRDefault="00E96823" w:rsidP="0068288A">
            <w:pPr>
              <w:jc w:val="center"/>
              <w:rPr>
                <w:rFonts w:ascii="Arial" w:hAnsi="Arial" w:cs="Arial"/>
                <w:color w:val="000000"/>
              </w:rPr>
            </w:pPr>
            <w:r>
              <w:rPr>
                <w:rFonts w:ascii="Arial" w:hAnsi="Arial" w:cs="Arial"/>
                <w:color w:val="000000"/>
              </w:rPr>
              <w:t>56</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4476C48" w14:textId="7CD98CA4" w:rsidR="00D82B85" w:rsidRPr="00192072" w:rsidRDefault="00D115F2" w:rsidP="0068288A">
            <w:pPr>
              <w:jc w:val="both"/>
              <w:rPr>
                <w:rFonts w:ascii="Arial" w:eastAsia="Arial" w:hAnsi="Arial" w:cs="Arial"/>
                <w:color w:val="000000"/>
              </w:rPr>
            </w:pPr>
            <w:r w:rsidRPr="00D115F2">
              <w:rPr>
                <w:rFonts w:ascii="Arial" w:eastAsia="Arial" w:hAnsi="Arial" w:cs="Arial"/>
                <w:color w:val="000000"/>
              </w:rPr>
              <w:t>Podpora konfiguracije s strani centralne upravljalske konzole FortiManager</w:t>
            </w:r>
          </w:p>
        </w:tc>
        <w:tc>
          <w:tcPr>
            <w:tcW w:w="630" w:type="pct"/>
            <w:tcBorders>
              <w:top w:val="single" w:sz="4" w:space="0" w:color="auto"/>
              <w:left w:val="nil"/>
              <w:bottom w:val="single" w:sz="4" w:space="0" w:color="auto"/>
              <w:right w:val="single" w:sz="4" w:space="0" w:color="auto"/>
            </w:tcBorders>
            <w:vAlign w:val="center"/>
          </w:tcPr>
          <w:p w14:paraId="3311E7A4" w14:textId="7159B478" w:rsidR="00D82B85" w:rsidRPr="00192072" w:rsidRDefault="00A74B47"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2D0DD59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D2E8A59" w14:textId="36452A22" w:rsidR="0068288A" w:rsidRPr="00192072" w:rsidRDefault="00E96823" w:rsidP="0068288A">
            <w:pPr>
              <w:jc w:val="center"/>
              <w:rPr>
                <w:rFonts w:ascii="Arial" w:hAnsi="Arial" w:cs="Arial"/>
                <w:color w:val="000000"/>
              </w:rPr>
            </w:pPr>
            <w:r>
              <w:rPr>
                <w:rFonts w:ascii="Arial" w:hAnsi="Arial" w:cs="Arial"/>
                <w:color w:val="000000"/>
              </w:rPr>
              <w:t>57</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D7E4F53" w14:textId="4665637C" w:rsidR="0068288A" w:rsidRPr="00192072" w:rsidRDefault="00D115F2" w:rsidP="0068288A">
            <w:pPr>
              <w:jc w:val="both"/>
              <w:rPr>
                <w:rFonts w:ascii="Arial" w:eastAsia="Arial" w:hAnsi="Arial" w:cs="Arial"/>
                <w:color w:val="000000"/>
              </w:rPr>
            </w:pPr>
            <w:r w:rsidRPr="00D115F2">
              <w:rPr>
                <w:rFonts w:ascii="Arial" w:eastAsia="Arial" w:hAnsi="Arial" w:cs="Arial"/>
                <w:color w:val="000000"/>
              </w:rPr>
              <w:t>Podpora ločevanja prometa z VLANi</w:t>
            </w:r>
          </w:p>
        </w:tc>
        <w:tc>
          <w:tcPr>
            <w:tcW w:w="630" w:type="pct"/>
            <w:tcBorders>
              <w:top w:val="single" w:sz="4" w:space="0" w:color="auto"/>
              <w:left w:val="nil"/>
              <w:bottom w:val="single" w:sz="4" w:space="0" w:color="auto"/>
              <w:right w:val="single" w:sz="4" w:space="0" w:color="auto"/>
            </w:tcBorders>
            <w:vAlign w:val="center"/>
          </w:tcPr>
          <w:p w14:paraId="31B5F892" w14:textId="1A8200B9"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BB448A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6C74EC2" w14:textId="2C31385B" w:rsidR="0068288A" w:rsidRPr="00192072" w:rsidRDefault="00E96823" w:rsidP="0068288A">
            <w:pPr>
              <w:jc w:val="center"/>
              <w:rPr>
                <w:rFonts w:ascii="Arial" w:hAnsi="Arial" w:cs="Arial"/>
                <w:color w:val="000000"/>
              </w:rPr>
            </w:pPr>
            <w:r>
              <w:rPr>
                <w:rFonts w:ascii="Arial" w:hAnsi="Arial" w:cs="Arial"/>
                <w:color w:val="000000"/>
              </w:rPr>
              <w:t>58</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725209A" w14:textId="145DB818" w:rsidR="0068288A" w:rsidRPr="00192072" w:rsidRDefault="00D115F2" w:rsidP="0068288A">
            <w:pPr>
              <w:jc w:val="both"/>
              <w:rPr>
                <w:rFonts w:ascii="Arial" w:eastAsia="Arial" w:hAnsi="Arial" w:cs="Arial"/>
                <w:color w:val="000000"/>
              </w:rPr>
            </w:pPr>
            <w:r w:rsidRPr="00D115F2">
              <w:rPr>
                <w:rFonts w:ascii="Arial" w:eastAsia="Arial" w:hAnsi="Arial" w:cs="Arial"/>
                <w:color w:val="000000"/>
              </w:rPr>
              <w:t>Podpora standardu 802.1X</w:t>
            </w:r>
          </w:p>
        </w:tc>
        <w:tc>
          <w:tcPr>
            <w:tcW w:w="630" w:type="pct"/>
            <w:tcBorders>
              <w:top w:val="single" w:sz="4" w:space="0" w:color="auto"/>
              <w:left w:val="nil"/>
              <w:bottom w:val="single" w:sz="4" w:space="0" w:color="auto"/>
              <w:right w:val="single" w:sz="4" w:space="0" w:color="auto"/>
            </w:tcBorders>
            <w:vAlign w:val="center"/>
          </w:tcPr>
          <w:p w14:paraId="5660694B" w14:textId="08628869"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69F38CA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E54D3F0" w14:textId="5988C75F" w:rsidR="0068288A" w:rsidRPr="00192072" w:rsidRDefault="00E96823" w:rsidP="0068288A">
            <w:pPr>
              <w:jc w:val="center"/>
              <w:rPr>
                <w:rFonts w:ascii="Arial" w:hAnsi="Arial" w:cs="Arial"/>
                <w:color w:val="000000"/>
              </w:rPr>
            </w:pPr>
            <w:r>
              <w:rPr>
                <w:rFonts w:ascii="Arial" w:hAnsi="Arial" w:cs="Arial"/>
                <w:color w:val="000000"/>
              </w:rPr>
              <w:t>59</w:t>
            </w:r>
            <w:r w:rsidR="00A74B47"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75375C7" w14:textId="27F9BB46" w:rsidR="0068288A" w:rsidRPr="00192072" w:rsidRDefault="00D115F2" w:rsidP="0068288A">
            <w:pPr>
              <w:jc w:val="both"/>
              <w:rPr>
                <w:rFonts w:ascii="Arial" w:eastAsia="Arial" w:hAnsi="Arial" w:cs="Arial"/>
                <w:color w:val="000000"/>
              </w:rPr>
            </w:pPr>
            <w:r w:rsidRPr="00D115F2">
              <w:rPr>
                <w:rFonts w:ascii="Arial" w:eastAsia="Arial" w:hAnsi="Arial" w:cs="Arial"/>
                <w:color w:val="000000"/>
              </w:rPr>
              <w:t xml:space="preserve">5 letna podaljšana garancija (FortiCare premium support) za strojno opremo in licenca za </w:t>
            </w:r>
            <w:r w:rsidR="00EF3573">
              <w:rPr>
                <w:rFonts w:ascii="Arial" w:eastAsia="Arial" w:hAnsi="Arial" w:cs="Arial"/>
                <w:color w:val="000000"/>
              </w:rPr>
              <w:t>stikalo</w:t>
            </w:r>
            <w:r w:rsidRPr="00D115F2">
              <w:rPr>
                <w:rFonts w:ascii="Arial" w:eastAsia="Arial" w:hAnsi="Arial" w:cs="Arial"/>
                <w:color w:val="000000"/>
              </w:rPr>
              <w:t>: posodobitev firmware-a</w:t>
            </w:r>
          </w:p>
        </w:tc>
        <w:tc>
          <w:tcPr>
            <w:tcW w:w="630" w:type="pct"/>
            <w:tcBorders>
              <w:top w:val="single" w:sz="4" w:space="0" w:color="auto"/>
              <w:left w:val="nil"/>
              <w:bottom w:val="single" w:sz="4" w:space="0" w:color="auto"/>
              <w:right w:val="single" w:sz="4" w:space="0" w:color="auto"/>
            </w:tcBorders>
            <w:vAlign w:val="center"/>
          </w:tcPr>
          <w:p w14:paraId="57DA3A18" w14:textId="4717D765"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bl>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3AF19FD1" w14:textId="77777777" w:rsidR="005C148E" w:rsidRPr="00192072" w:rsidRDefault="005C148E" w:rsidP="005C148E">
      <w:pPr>
        <w:ind w:right="-1"/>
        <w:rPr>
          <w:rFonts w:ascii="Arial" w:hAnsi="Arial" w:cs="Arial"/>
        </w:rPr>
      </w:pPr>
      <w:r w:rsidRPr="00192072">
        <w:rPr>
          <w:rFonts w:ascii="Arial" w:hAnsi="Arial" w:cs="Arial"/>
        </w:rPr>
        <w:t xml:space="preserve">Kraj </w:t>
      </w:r>
      <w:r>
        <w:rPr>
          <w:rFonts w:ascii="Arial" w:hAnsi="Arial" w:cs="Arial"/>
        </w:rPr>
        <w:t>_________</w:t>
      </w:r>
      <w:r w:rsidRPr="00192072">
        <w:rPr>
          <w:rFonts w:ascii="Arial" w:hAnsi="Arial" w:cs="Arial"/>
        </w:rPr>
        <w:tab/>
      </w:r>
    </w:p>
    <w:p w14:paraId="628CF761" w14:textId="77777777" w:rsidR="005C148E" w:rsidRPr="00192072" w:rsidRDefault="005C148E" w:rsidP="005C148E">
      <w:pPr>
        <w:ind w:right="-1"/>
        <w:rPr>
          <w:rFonts w:ascii="Arial" w:hAnsi="Arial" w:cs="Arial"/>
        </w:rPr>
      </w:pPr>
    </w:p>
    <w:p w14:paraId="54FB3800" w14:textId="77777777" w:rsidR="005C148E" w:rsidRPr="00192072" w:rsidRDefault="005C148E" w:rsidP="005C148E">
      <w:pPr>
        <w:ind w:right="-1"/>
        <w:rPr>
          <w:rFonts w:ascii="Arial" w:hAnsi="Arial" w:cs="Arial"/>
        </w:rPr>
      </w:pPr>
      <w:r w:rsidRPr="00192072">
        <w:rPr>
          <w:rFonts w:ascii="Arial" w:hAnsi="Arial" w:cs="Arial"/>
        </w:rPr>
        <w:t>Datum</w:t>
      </w:r>
      <w:r>
        <w:rPr>
          <w:rFonts w:ascii="Arial" w:hAnsi="Arial" w:cs="Arial"/>
        </w:rPr>
        <w:t xml:space="preserve"> ________</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5C148E" w:rsidRDefault="0006013A" w:rsidP="0006013A">
      <w:pPr>
        <w:pStyle w:val="Odstavekseznama"/>
        <w:ind w:left="720" w:right="49"/>
        <w:jc w:val="right"/>
        <w:rPr>
          <w:rFonts w:ascii="Arial" w:hAnsi="Arial" w:cs="Arial"/>
          <w:b/>
        </w:rPr>
      </w:pPr>
      <w:r w:rsidRPr="005C148E">
        <w:rPr>
          <w:rFonts w:ascii="Arial" w:hAnsi="Arial" w:cs="Arial"/>
          <w:b/>
        </w:rPr>
        <w:lastRenderedPageBreak/>
        <w:t>Priloga 5</w:t>
      </w:r>
    </w:p>
    <w:p w14:paraId="2A1B2300" w14:textId="77777777" w:rsidR="001F5EC3" w:rsidRPr="00192072" w:rsidRDefault="001F5EC3" w:rsidP="001F5EC3">
      <w:pPr>
        <w:rPr>
          <w:rFonts w:ascii="Arial" w:hAnsi="Arial" w:cs="Arial"/>
        </w:rPr>
      </w:pPr>
      <w:bookmarkStart w:id="10"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220EBC08" w14:textId="15B3A7E7"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.pdf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11" w:name="_Hlk141309835"/>
      <w:bookmarkEnd w:id="10"/>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5C148E" w:rsidRDefault="0006013A" w:rsidP="0006013A">
      <w:pPr>
        <w:ind w:left="360" w:right="49"/>
        <w:jc w:val="right"/>
        <w:rPr>
          <w:rFonts w:ascii="Arial" w:hAnsi="Arial" w:cs="Arial"/>
          <w:b/>
        </w:rPr>
      </w:pPr>
      <w:r w:rsidRPr="005C148E">
        <w:rPr>
          <w:rFonts w:ascii="Arial" w:hAnsi="Arial" w:cs="Arial"/>
          <w:b/>
        </w:rPr>
        <w:lastRenderedPageBreak/>
        <w:t>Priloga 6</w:t>
      </w:r>
    </w:p>
    <w:bookmarkEnd w:id="11"/>
    <w:p w14:paraId="0E7FFA1F" w14:textId="77777777" w:rsidR="001F5EC3" w:rsidRPr="00192072" w:rsidRDefault="001F5EC3" w:rsidP="001F5EC3">
      <w:pPr>
        <w:pStyle w:val="Telobesedila31"/>
        <w:widowControl/>
        <w:tabs>
          <w:tab w:val="left" w:pos="360"/>
        </w:tabs>
        <w:jc w:val="center"/>
        <w:rPr>
          <w:rFonts w:ascii="Arial" w:hAnsi="Arial" w:cs="Arial"/>
          <w:b/>
          <w:sz w:val="20"/>
        </w:rPr>
      </w:pPr>
    </w:p>
    <w:p w14:paraId="6967AD41" w14:textId="77777777" w:rsidR="005C148E" w:rsidRPr="00192072" w:rsidRDefault="005C148E" w:rsidP="005C148E">
      <w:pPr>
        <w:rPr>
          <w:rFonts w:ascii="Arial" w:hAnsi="Arial" w:cs="Arial"/>
        </w:rPr>
      </w:pPr>
      <w:r w:rsidRPr="00192072">
        <w:rPr>
          <w:rFonts w:ascii="Arial" w:hAnsi="Arial" w:cs="Arial"/>
        </w:rPr>
        <w:t xml:space="preserve">Ponudnik </w:t>
      </w:r>
    </w:p>
    <w:p w14:paraId="496E8FEC" w14:textId="77777777" w:rsidR="005C148E" w:rsidRDefault="005C148E" w:rsidP="005C148E">
      <w:pPr>
        <w:rPr>
          <w:rFonts w:ascii="Arial" w:hAnsi="Arial" w:cs="Arial"/>
        </w:rPr>
      </w:pPr>
      <w:r>
        <w:rPr>
          <w:rFonts w:ascii="Arial" w:hAnsi="Arial" w:cs="Arial"/>
        </w:rPr>
        <w:t>___________________</w:t>
      </w:r>
    </w:p>
    <w:p w14:paraId="31942D7F" w14:textId="77777777" w:rsidR="005C148E" w:rsidRDefault="005C148E" w:rsidP="005C148E">
      <w:pPr>
        <w:rPr>
          <w:rFonts w:ascii="Arial" w:hAnsi="Arial" w:cs="Arial"/>
        </w:rPr>
      </w:pPr>
      <w:r>
        <w:rPr>
          <w:rFonts w:ascii="Arial" w:hAnsi="Arial" w:cs="Arial"/>
        </w:rPr>
        <w:t>___________________</w:t>
      </w:r>
    </w:p>
    <w:p w14:paraId="41B05D0D" w14:textId="77777777" w:rsidR="00330F4B" w:rsidRDefault="00330F4B" w:rsidP="001F5EC3">
      <w:pPr>
        <w:pStyle w:val="Telobesedila31"/>
        <w:widowControl/>
        <w:tabs>
          <w:tab w:val="left" w:pos="360"/>
        </w:tabs>
        <w:jc w:val="center"/>
        <w:rPr>
          <w:rFonts w:ascii="Arial" w:hAnsi="Arial" w:cs="Arial"/>
          <w:b/>
          <w:sz w:val="20"/>
        </w:rPr>
      </w:pPr>
    </w:p>
    <w:p w14:paraId="4D1D64C9" w14:textId="77777777" w:rsidR="00330F4B" w:rsidRDefault="00330F4B" w:rsidP="001F5EC3">
      <w:pPr>
        <w:pStyle w:val="Telobesedila31"/>
        <w:widowControl/>
        <w:tabs>
          <w:tab w:val="left" w:pos="360"/>
        </w:tabs>
        <w:jc w:val="center"/>
        <w:rPr>
          <w:rFonts w:ascii="Arial" w:hAnsi="Arial" w:cs="Arial"/>
          <w:b/>
          <w:sz w:val="20"/>
        </w:rPr>
      </w:pPr>
    </w:p>
    <w:p w14:paraId="6A8A4430" w14:textId="25EE96D6"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E52ED4" w:rsidRDefault="0006013A" w:rsidP="0006013A">
      <w:pPr>
        <w:jc w:val="center"/>
        <w:rPr>
          <w:rFonts w:ascii="Arial" w:hAnsi="Arial" w:cs="Arial"/>
          <w:i/>
          <w:sz w:val="16"/>
          <w:szCs w:val="16"/>
        </w:rPr>
      </w:pPr>
      <w:r w:rsidRPr="00E52ED4">
        <w:rPr>
          <w:rFonts w:ascii="Arial" w:hAnsi="Arial" w:cs="Arial"/>
          <w:i/>
          <w:sz w:val="16"/>
          <w:szCs w:val="16"/>
        </w:rPr>
        <w:t>(Ponudnik predloži v celoti izpolnjen, podpisan in žigosan obrazec Rekapitulacija in ga naloži v informacijskem sistemu</w:t>
      </w:r>
    </w:p>
    <w:p w14:paraId="0C42576B" w14:textId="0ED73A6F" w:rsidR="001F5EC3" w:rsidRPr="00E52ED4" w:rsidRDefault="0006013A" w:rsidP="0006013A">
      <w:pPr>
        <w:spacing w:after="240"/>
        <w:jc w:val="center"/>
        <w:rPr>
          <w:rFonts w:ascii="Arial" w:hAnsi="Arial" w:cs="Arial"/>
          <w:i/>
          <w:sz w:val="16"/>
          <w:szCs w:val="16"/>
        </w:rPr>
      </w:pPr>
      <w:r w:rsidRPr="00E52ED4">
        <w:rPr>
          <w:rFonts w:ascii="Arial" w:hAnsi="Arial" w:cs="Arial"/>
          <w:i/>
          <w:sz w:val="16"/>
          <w:szCs w:val="16"/>
        </w:rPr>
        <w:t xml:space="preserve"> e-JN v razdelek »Predračun« v obliki .pdf dokumenta)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7"/>
        <w:gridCol w:w="3323"/>
        <w:gridCol w:w="2638"/>
      </w:tblGrid>
      <w:tr w:rsidR="001F5EC3" w:rsidRPr="00192072" w14:paraId="7C9C488A" w14:textId="77777777" w:rsidTr="008240B3">
        <w:tc>
          <w:tcPr>
            <w:tcW w:w="0" w:type="auto"/>
            <w:shd w:val="clear" w:color="auto" w:fill="FFCCFF"/>
            <w:vAlign w:val="center"/>
          </w:tcPr>
          <w:p w14:paraId="68205147" w14:textId="77777777" w:rsidR="001F5EC3" w:rsidRPr="008240B3" w:rsidRDefault="001F5EC3" w:rsidP="003C2E59">
            <w:pPr>
              <w:jc w:val="center"/>
              <w:rPr>
                <w:rFonts w:ascii="Arial" w:hAnsi="Arial" w:cs="Arial"/>
                <w:b/>
                <w:bCs/>
              </w:rPr>
            </w:pPr>
            <w:r w:rsidRPr="008240B3">
              <w:rPr>
                <w:rFonts w:ascii="Arial" w:hAnsi="Arial" w:cs="Arial"/>
                <w:b/>
                <w:bCs/>
              </w:rPr>
              <w:t>Predmet naročila</w:t>
            </w:r>
          </w:p>
        </w:tc>
        <w:tc>
          <w:tcPr>
            <w:tcW w:w="0" w:type="auto"/>
            <w:shd w:val="clear" w:color="auto" w:fill="FFCCFF"/>
          </w:tcPr>
          <w:p w14:paraId="3ADAED7B" w14:textId="4EABCFC8" w:rsidR="001F5EC3" w:rsidRPr="008240B3" w:rsidRDefault="001F5EC3" w:rsidP="003C2E59">
            <w:pPr>
              <w:jc w:val="center"/>
              <w:rPr>
                <w:rFonts w:ascii="Arial" w:hAnsi="Arial" w:cs="Arial"/>
                <w:b/>
                <w:bCs/>
              </w:rPr>
            </w:pPr>
            <w:r w:rsidRPr="008240B3">
              <w:rPr>
                <w:rFonts w:ascii="Arial" w:hAnsi="Arial" w:cs="Arial"/>
                <w:b/>
                <w:bCs/>
              </w:rPr>
              <w:t>Skupaj ponudbena vrednost  brez DDV (v EUR)</w:t>
            </w:r>
          </w:p>
        </w:tc>
        <w:tc>
          <w:tcPr>
            <w:tcW w:w="0" w:type="auto"/>
            <w:shd w:val="clear" w:color="auto" w:fill="FFCCFF"/>
          </w:tcPr>
          <w:p w14:paraId="7BD5559B" w14:textId="77777777" w:rsidR="001F5EC3" w:rsidRPr="008240B3" w:rsidRDefault="001F5EC3" w:rsidP="003C2E59">
            <w:pPr>
              <w:jc w:val="center"/>
              <w:rPr>
                <w:rFonts w:ascii="Arial" w:hAnsi="Arial" w:cs="Arial"/>
                <w:b/>
                <w:bCs/>
              </w:rPr>
            </w:pPr>
            <w:r w:rsidRPr="008240B3">
              <w:rPr>
                <w:rFonts w:ascii="Arial" w:hAnsi="Arial" w:cs="Arial"/>
                <w:b/>
                <w:bCs/>
              </w:rPr>
              <w:t xml:space="preserve">Skupaj ponudbena vrednost z DDV </w:t>
            </w:r>
          </w:p>
          <w:p w14:paraId="424217EA" w14:textId="77777777" w:rsidR="001F5EC3" w:rsidRPr="008240B3" w:rsidRDefault="001F5EC3" w:rsidP="003C2E59">
            <w:pPr>
              <w:jc w:val="center"/>
              <w:rPr>
                <w:rFonts w:ascii="Arial" w:hAnsi="Arial" w:cs="Arial"/>
                <w:b/>
                <w:bCs/>
              </w:rPr>
            </w:pPr>
            <w:r w:rsidRPr="008240B3">
              <w:rPr>
                <w:rFonts w:ascii="Arial" w:hAnsi="Arial" w:cs="Arial"/>
                <w:b/>
                <w:bCs/>
              </w:rPr>
              <w:t>(v EUR)</w:t>
            </w:r>
          </w:p>
        </w:tc>
      </w:tr>
      <w:tr w:rsidR="001F5EC3" w:rsidRPr="00192072" w14:paraId="06CEC0ED" w14:textId="77777777" w:rsidTr="008E22C2">
        <w:trPr>
          <w:trHeight w:val="567"/>
        </w:trPr>
        <w:tc>
          <w:tcPr>
            <w:tcW w:w="0" w:type="auto"/>
            <w:vAlign w:val="center"/>
          </w:tcPr>
          <w:p w14:paraId="1297E2DA" w14:textId="74821C72" w:rsidR="001F5EC3" w:rsidRPr="00192072" w:rsidRDefault="001F5EC3" w:rsidP="008E22C2">
            <w:pPr>
              <w:jc w:val="both"/>
              <w:rPr>
                <w:rFonts w:ascii="Arial" w:hAnsi="Arial" w:cs="Arial"/>
                <w:b/>
                <w:bCs/>
              </w:rPr>
            </w:pPr>
            <w:r w:rsidRPr="00192072">
              <w:rPr>
                <w:rFonts w:ascii="Arial" w:hAnsi="Arial" w:cs="Arial"/>
                <w:b/>
                <w:lang w:eastAsia="x-none"/>
              </w:rPr>
              <w:t xml:space="preserve">Nakup opreme za </w:t>
            </w:r>
            <w:r w:rsidR="006D591B" w:rsidRPr="00192072">
              <w:rPr>
                <w:rFonts w:ascii="Arial" w:hAnsi="Arial" w:cs="Arial"/>
                <w:b/>
                <w:lang w:eastAsia="x-none"/>
              </w:rPr>
              <w:t>nadgradnjo omrežja</w:t>
            </w:r>
            <w:r w:rsidRPr="00192072">
              <w:rPr>
                <w:rFonts w:ascii="Arial" w:hAnsi="Arial" w:cs="Arial"/>
                <w:b/>
                <w:lang w:eastAsia="x-none"/>
              </w:rPr>
              <w:t xml:space="preserve"> </w:t>
            </w:r>
            <w:r w:rsidR="00FB4935">
              <w:rPr>
                <w:rFonts w:ascii="Arial" w:hAnsi="Arial" w:cs="Arial"/>
                <w:b/>
                <w:lang w:eastAsia="x-none"/>
              </w:rPr>
              <w:t xml:space="preserve">v </w:t>
            </w:r>
            <w:r w:rsidRPr="00192072">
              <w:rPr>
                <w:rFonts w:ascii="Arial" w:hAnsi="Arial" w:cs="Arial"/>
                <w:b/>
                <w:lang w:eastAsia="x-none"/>
              </w:rPr>
              <w:t>ZD Ljubljana</w:t>
            </w:r>
          </w:p>
        </w:tc>
        <w:tc>
          <w:tcPr>
            <w:tcW w:w="0" w:type="auto"/>
            <w:vAlign w:val="center"/>
          </w:tcPr>
          <w:p w14:paraId="67E67D77" w14:textId="77777777" w:rsidR="001F5EC3" w:rsidRPr="00192072" w:rsidRDefault="001F5EC3" w:rsidP="003C2E59">
            <w:pPr>
              <w:jc w:val="center"/>
              <w:rPr>
                <w:rFonts w:ascii="Arial" w:hAnsi="Arial" w:cs="Arial"/>
              </w:rPr>
            </w:pPr>
          </w:p>
        </w:tc>
        <w:tc>
          <w:tcPr>
            <w:tcW w:w="0" w:type="auto"/>
            <w:vAlign w:val="center"/>
          </w:tcPr>
          <w:p w14:paraId="106827E2" w14:textId="77777777" w:rsidR="001F5EC3" w:rsidRPr="00192072" w:rsidRDefault="001F5EC3" w:rsidP="003C2E59">
            <w:pPr>
              <w:jc w:val="center"/>
              <w:rPr>
                <w:rFonts w:ascii="Arial" w:hAnsi="Arial" w:cs="Arial"/>
              </w:rPr>
            </w:pPr>
          </w:p>
        </w:tc>
      </w:tr>
    </w:tbl>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44A04A31" w14:textId="77777777" w:rsidR="005C148E" w:rsidRPr="00192072" w:rsidRDefault="005C148E" w:rsidP="005C148E">
      <w:pPr>
        <w:ind w:right="-1"/>
        <w:rPr>
          <w:rFonts w:ascii="Arial" w:hAnsi="Arial" w:cs="Arial"/>
        </w:rPr>
      </w:pPr>
      <w:r w:rsidRPr="00192072">
        <w:rPr>
          <w:rFonts w:ascii="Arial" w:hAnsi="Arial" w:cs="Arial"/>
        </w:rPr>
        <w:t xml:space="preserve">Kraj </w:t>
      </w:r>
      <w:r>
        <w:rPr>
          <w:rFonts w:ascii="Arial" w:hAnsi="Arial" w:cs="Arial"/>
        </w:rPr>
        <w:t>_________</w:t>
      </w:r>
      <w:r w:rsidRPr="00192072">
        <w:rPr>
          <w:rFonts w:ascii="Arial" w:hAnsi="Arial" w:cs="Arial"/>
        </w:rPr>
        <w:tab/>
      </w:r>
    </w:p>
    <w:p w14:paraId="544B0CBF" w14:textId="77777777" w:rsidR="005C148E" w:rsidRPr="00192072" w:rsidRDefault="005C148E" w:rsidP="005C148E">
      <w:pPr>
        <w:ind w:right="-1"/>
        <w:rPr>
          <w:rFonts w:ascii="Arial" w:hAnsi="Arial" w:cs="Arial"/>
        </w:rPr>
      </w:pPr>
    </w:p>
    <w:p w14:paraId="5E34D825" w14:textId="77777777" w:rsidR="005C148E" w:rsidRPr="00192072" w:rsidRDefault="005C148E" w:rsidP="005C148E">
      <w:pPr>
        <w:ind w:right="-1"/>
        <w:rPr>
          <w:rFonts w:ascii="Arial" w:hAnsi="Arial" w:cs="Arial"/>
        </w:rPr>
      </w:pPr>
      <w:r w:rsidRPr="00192072">
        <w:rPr>
          <w:rFonts w:ascii="Arial" w:hAnsi="Arial" w:cs="Arial"/>
        </w:rPr>
        <w:t>Datum</w:t>
      </w:r>
      <w:r>
        <w:rPr>
          <w:rFonts w:ascii="Arial" w:hAnsi="Arial" w:cs="Arial"/>
        </w:rPr>
        <w:t xml:space="preserve"> ________</w:t>
      </w:r>
    </w:p>
    <w:p w14:paraId="67869476" w14:textId="77777777" w:rsidR="00EE0B52" w:rsidRPr="00192072" w:rsidRDefault="00EE0B52" w:rsidP="00EE0B52">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30FA6356" w14:textId="77777777" w:rsidR="00EE0B52" w:rsidRPr="00192072" w:rsidRDefault="00EE0B52" w:rsidP="00EE0B52">
      <w:pPr>
        <w:pStyle w:val="BodyText21"/>
        <w:widowControl/>
        <w:ind w:left="5664" w:right="-1" w:firstLine="708"/>
        <w:rPr>
          <w:rFonts w:cs="Arial"/>
          <w:sz w:val="20"/>
        </w:rPr>
      </w:pPr>
      <w:r w:rsidRPr="00192072">
        <w:rPr>
          <w:rFonts w:cs="Arial"/>
          <w:sz w:val="20"/>
        </w:rPr>
        <w:t>Podpis pooblaščene osebe</w:t>
      </w:r>
    </w:p>
    <w:p w14:paraId="10C1A65F" w14:textId="77777777" w:rsidR="00EE0B52" w:rsidRPr="00192072" w:rsidRDefault="00EE0B52" w:rsidP="00EE0B52">
      <w:pPr>
        <w:pStyle w:val="BodyText21"/>
        <w:widowControl/>
        <w:ind w:left="5664" w:right="-1" w:firstLine="708"/>
        <w:rPr>
          <w:rFonts w:cs="Arial"/>
          <w:sz w:val="20"/>
        </w:rPr>
      </w:pPr>
    </w:p>
    <w:p w14:paraId="037B0E06" w14:textId="75015C53" w:rsidR="001F5EC3" w:rsidRPr="00192072" w:rsidRDefault="00EE0B52" w:rsidP="00EE0B52">
      <w:pPr>
        <w:ind w:left="6372"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 xml:space="preserve">      Žig</w:t>
      </w:r>
    </w:p>
    <w:p w14:paraId="22D5BF3E" w14:textId="77777777" w:rsidR="001F5EC3" w:rsidRPr="00192072" w:rsidRDefault="001F5EC3" w:rsidP="001F5EC3">
      <w:pPr>
        <w:ind w:left="6372" w:right="-1"/>
        <w:rPr>
          <w:rFonts w:ascii="Arial" w:hAnsi="Arial" w:cs="Arial"/>
        </w:rPr>
      </w:pPr>
    </w:p>
    <w:p w14:paraId="2C62CDCF" w14:textId="77777777" w:rsidR="00E318D6" w:rsidRPr="00192072" w:rsidRDefault="00E318D6" w:rsidP="00E318D6">
      <w:pPr>
        <w:ind w:right="-1"/>
        <w:rPr>
          <w:rFonts w:ascii="Arial" w:hAnsi="Arial" w:cs="Arial"/>
          <w:color w:val="FF0000"/>
        </w:rPr>
      </w:pPr>
    </w:p>
    <w:p w14:paraId="3A521153" w14:textId="77777777" w:rsidR="00E318D6" w:rsidRPr="00192072" w:rsidRDefault="00E318D6" w:rsidP="00E318D6">
      <w:pPr>
        <w:ind w:right="-1"/>
        <w:rPr>
          <w:rFonts w:ascii="Arial" w:hAnsi="Arial" w:cs="Arial"/>
          <w:color w:val="FF0000"/>
        </w:rPr>
      </w:pPr>
    </w:p>
    <w:p w14:paraId="7DA7B61F" w14:textId="732B6E3A" w:rsidR="002C26ED" w:rsidRPr="00192072" w:rsidRDefault="002C26ED" w:rsidP="002C26ED">
      <w:pPr>
        <w:rPr>
          <w:rFonts w:ascii="Arial" w:hAnsi="Arial" w:cs="Arial"/>
        </w:rPr>
      </w:pPr>
    </w:p>
    <w:p w14:paraId="3549AB52" w14:textId="77777777" w:rsidR="002C26ED" w:rsidRPr="00192072" w:rsidRDefault="002C26ED" w:rsidP="002C26ED">
      <w:pPr>
        <w:rPr>
          <w:rFonts w:ascii="Arial" w:hAnsi="Arial" w:cs="Arial"/>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Pr="00192072" w:rsidRDefault="002C26E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Default="002C26ED" w:rsidP="002C26ED">
      <w:pPr>
        <w:rPr>
          <w:rFonts w:ascii="Arial" w:hAnsi="Arial" w:cs="Arial"/>
        </w:rPr>
      </w:pPr>
    </w:p>
    <w:p w14:paraId="1DB112A6" w14:textId="77777777" w:rsidR="005C148E" w:rsidRDefault="005C148E" w:rsidP="002C26ED">
      <w:pPr>
        <w:rPr>
          <w:rFonts w:ascii="Arial" w:hAnsi="Arial" w:cs="Arial"/>
        </w:rPr>
      </w:pPr>
    </w:p>
    <w:p w14:paraId="730BE8DB" w14:textId="77777777" w:rsidR="00E52ED4" w:rsidRDefault="00E52ED4" w:rsidP="002C26ED">
      <w:pPr>
        <w:rPr>
          <w:rFonts w:ascii="Arial" w:hAnsi="Arial" w:cs="Arial"/>
        </w:rPr>
      </w:pPr>
    </w:p>
    <w:p w14:paraId="7CDDF1F3" w14:textId="77777777" w:rsidR="00E52ED4" w:rsidRPr="00192072" w:rsidRDefault="00E52ED4"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5C148E" w:rsidRDefault="002C26ED" w:rsidP="002C26ED">
      <w:pPr>
        <w:jc w:val="right"/>
        <w:rPr>
          <w:rFonts w:ascii="Arial" w:hAnsi="Arial" w:cs="Arial"/>
          <w:b/>
          <w:bCs/>
        </w:rPr>
      </w:pPr>
      <w:r w:rsidRPr="005C148E">
        <w:rPr>
          <w:rFonts w:ascii="Arial" w:hAnsi="Arial" w:cs="Arial"/>
          <w:b/>
          <w:bCs/>
        </w:rPr>
        <w:lastRenderedPageBreak/>
        <w:t>Priloga 7</w:t>
      </w:r>
    </w:p>
    <w:p w14:paraId="0F893081" w14:textId="77777777" w:rsidR="002C26ED" w:rsidRPr="00192072" w:rsidRDefault="002C26ED" w:rsidP="002C26ED">
      <w:pPr>
        <w:pStyle w:val="BodyText31"/>
        <w:widowControl/>
        <w:jc w:val="center"/>
        <w:rPr>
          <w:rFonts w:ascii="Arial" w:hAnsi="Arial" w:cs="Arial"/>
          <w:b/>
          <w:sz w:val="20"/>
        </w:rPr>
      </w:pPr>
      <w:r w:rsidRPr="00192072">
        <w:rPr>
          <w:rFonts w:ascii="Arial" w:hAnsi="Arial" w:cs="Arial"/>
          <w:b/>
          <w:sz w:val="20"/>
        </w:rPr>
        <w:t>KATALOGI OZ. PROSPEKTI, NAVODILA ZA UPORABO</w:t>
      </w:r>
    </w:p>
    <w:p w14:paraId="1D166CA7" w14:textId="77777777" w:rsidR="002C26ED" w:rsidRPr="00192072" w:rsidRDefault="002C26ED" w:rsidP="002C26ED">
      <w:pPr>
        <w:pStyle w:val="BodyText31"/>
        <w:widowControl/>
        <w:rPr>
          <w:rFonts w:ascii="Arial" w:hAnsi="Arial" w:cs="Arial"/>
          <w:sz w:val="20"/>
        </w:rPr>
      </w:pPr>
    </w:p>
    <w:p w14:paraId="00530775" w14:textId="42BFEEF4" w:rsidR="002C26ED" w:rsidRPr="00192072" w:rsidRDefault="002C26ED" w:rsidP="002C26ED">
      <w:pPr>
        <w:jc w:val="both"/>
        <w:rPr>
          <w:rFonts w:ascii="Arial" w:hAnsi="Arial" w:cs="Arial"/>
          <w:i/>
          <w:iCs/>
        </w:rPr>
      </w:pPr>
      <w:r w:rsidRPr="00192072">
        <w:rPr>
          <w:rFonts w:ascii="Arial" w:hAnsi="Arial" w:cs="Arial"/>
          <w:i/>
          <w:iCs/>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745EFB0B" w14:textId="77777777" w:rsidR="00FB0E33" w:rsidRPr="00192072"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5C148E" w:rsidRDefault="00783095" w:rsidP="00783095">
      <w:pPr>
        <w:jc w:val="right"/>
        <w:rPr>
          <w:rFonts w:ascii="Arial" w:hAnsi="Arial" w:cs="Arial"/>
          <w:b/>
        </w:rPr>
      </w:pPr>
      <w:r w:rsidRPr="005C148E">
        <w:rPr>
          <w:rFonts w:ascii="Arial" w:hAnsi="Arial" w:cs="Arial"/>
          <w:b/>
        </w:rPr>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281F9F06"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5C148E">
        <w:rPr>
          <w:rFonts w:ascii="Arial" w:hAnsi="Arial" w:cs="Arial"/>
          <w:b/>
          <w:sz w:val="20"/>
        </w:rPr>
        <w:t>28</w:t>
      </w:r>
      <w:r w:rsidR="00783095" w:rsidRPr="00A67869">
        <w:rPr>
          <w:rFonts w:ascii="Arial" w:hAnsi="Arial" w:cs="Arial"/>
          <w:b/>
          <w:sz w:val="20"/>
        </w:rPr>
        <w:t>-</w:t>
      </w:r>
      <w:r w:rsidR="001F5EC3" w:rsidRPr="00A67869">
        <w:rPr>
          <w:rFonts w:ascii="Arial" w:hAnsi="Arial" w:cs="Arial"/>
          <w:b/>
          <w:sz w:val="20"/>
        </w:rPr>
        <w:t>202</w:t>
      </w:r>
      <w:r w:rsidR="001A425D">
        <w:rPr>
          <w:rFonts w:ascii="Arial" w:hAnsi="Arial" w:cs="Arial"/>
          <w:b/>
          <w:sz w:val="20"/>
        </w:rPr>
        <w:t>6</w:t>
      </w:r>
    </w:p>
    <w:p w14:paraId="0E335FD4" w14:textId="5840A4F0" w:rsidR="001F5EC3" w:rsidRPr="00192072" w:rsidRDefault="00222B1C" w:rsidP="001F5EC3">
      <w:pPr>
        <w:pStyle w:val="Naslovpoiljatelja"/>
        <w:jc w:val="center"/>
        <w:rPr>
          <w:rFonts w:ascii="Arial" w:hAnsi="Arial" w:cs="Arial"/>
          <w:sz w:val="20"/>
        </w:rPr>
      </w:pPr>
      <w:r w:rsidRPr="00192072">
        <w:rPr>
          <w:rFonts w:ascii="Arial" w:hAnsi="Arial" w:cs="Arial"/>
          <w:b/>
          <w:bCs/>
          <w:sz w:val="20"/>
        </w:rPr>
        <w:t>N</w:t>
      </w:r>
      <w:r w:rsidR="00783095" w:rsidRPr="00192072">
        <w:rPr>
          <w:rFonts w:ascii="Arial" w:hAnsi="Arial" w:cs="Arial"/>
          <w:b/>
          <w:bCs/>
          <w:sz w:val="20"/>
        </w:rPr>
        <w:t xml:space="preserve">akup opreme za </w:t>
      </w:r>
      <w:r w:rsidR="007853B3" w:rsidRPr="00192072">
        <w:rPr>
          <w:rFonts w:ascii="Arial" w:hAnsi="Arial" w:cs="Arial"/>
          <w:b/>
          <w:bCs/>
          <w:sz w:val="20"/>
        </w:rPr>
        <w:t>nadgradnjo omrežja</w:t>
      </w:r>
      <w:r w:rsidR="00FB4935">
        <w:rPr>
          <w:rFonts w:ascii="Arial" w:hAnsi="Arial" w:cs="Arial"/>
          <w:b/>
          <w:bCs/>
          <w:sz w:val="20"/>
        </w:rPr>
        <w:t xml:space="preserve"> v</w:t>
      </w:r>
      <w:r w:rsidR="00783095" w:rsidRPr="00192072">
        <w:rPr>
          <w:rFonts w:ascii="Arial" w:hAnsi="Arial" w:cs="Arial"/>
          <w:b/>
          <w:bCs/>
          <w:sz w:val="20"/>
        </w:rPr>
        <w:t xml:space="preserve"> ZD Ljubljana</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5DA60E1D" w:rsidR="001F5EC3" w:rsidRPr="00192072" w:rsidRDefault="005C148E" w:rsidP="001F5EC3">
      <w:pPr>
        <w:pStyle w:val="Naslovpoiljatelja"/>
        <w:jc w:val="both"/>
        <w:rPr>
          <w:rFonts w:ascii="Arial" w:hAnsi="Arial" w:cs="Arial"/>
          <w:sz w:val="20"/>
        </w:rPr>
      </w:pPr>
      <w:r>
        <w:rPr>
          <w:rFonts w:ascii="Arial" w:hAnsi="Arial" w:cs="Arial"/>
          <w:sz w:val="20"/>
        </w:rPr>
        <w:t>_____________</w:t>
      </w:r>
      <w:r w:rsidR="001F5EC3" w:rsidRPr="00192072">
        <w:rPr>
          <w:rFonts w:ascii="Arial" w:hAnsi="Arial" w:cs="Arial"/>
          <w:sz w:val="20"/>
        </w:rPr>
        <w:t>, ki ga zastopa</w:t>
      </w:r>
      <w:r w:rsidR="00BD1951">
        <w:rPr>
          <w:rFonts w:ascii="Arial" w:hAnsi="Arial" w:cs="Arial"/>
          <w:sz w:val="20"/>
        </w:rPr>
        <w:t xml:space="preserve"> </w:t>
      </w:r>
      <w:r>
        <w:rPr>
          <w:rFonts w:ascii="Arial" w:hAnsi="Arial" w:cs="Arial"/>
          <w:sz w:val="20"/>
        </w:rPr>
        <w:t>____________</w:t>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6FFB279C"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5C148E">
        <w:rPr>
          <w:rFonts w:ascii="Arial" w:hAnsi="Arial" w:cs="Arial"/>
          <w:sz w:val="20"/>
        </w:rPr>
        <w:t>________________</w:t>
      </w:r>
    </w:p>
    <w:p w14:paraId="2954858C" w14:textId="7F9FC404"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5C148E">
        <w:rPr>
          <w:rFonts w:ascii="Arial" w:hAnsi="Arial" w:cs="Arial"/>
          <w:sz w:val="20"/>
        </w:rPr>
        <w:t>________________</w:t>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pPr>
        <w:pStyle w:val="Naslovpoiljatelja"/>
        <w:numPr>
          <w:ilvl w:val="0"/>
          <w:numId w:val="11"/>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1D5F0FCB"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5C148E">
        <w:rPr>
          <w:rFonts w:ascii="Arial" w:hAnsi="Arial" w:cs="Arial"/>
          <w:sz w:val="20"/>
        </w:rPr>
        <w:t>28</w:t>
      </w:r>
      <w:r w:rsidR="001A425D">
        <w:rPr>
          <w:rFonts w:ascii="Arial" w:hAnsi="Arial" w:cs="Arial"/>
          <w:sz w:val="20"/>
        </w:rPr>
        <w:t>-2026</w:t>
      </w:r>
      <w:r w:rsidRPr="00192072">
        <w:rPr>
          <w:rFonts w:ascii="Arial" w:hAnsi="Arial" w:cs="Arial"/>
          <w:sz w:val="20"/>
        </w:rPr>
        <w:t xml:space="preserve"> za </w:t>
      </w:r>
      <w:bookmarkStart w:id="12" w:name="_Hlk180495573"/>
      <w:r w:rsidRPr="00192072">
        <w:rPr>
          <w:rFonts w:ascii="Arial" w:hAnsi="Arial" w:cs="Arial"/>
          <w:sz w:val="20"/>
        </w:rPr>
        <w:t xml:space="preserve">Nakup opreme za </w:t>
      </w:r>
      <w:r w:rsidR="007853B3" w:rsidRPr="00192072">
        <w:rPr>
          <w:rFonts w:ascii="Arial" w:hAnsi="Arial" w:cs="Arial"/>
          <w:sz w:val="20"/>
        </w:rPr>
        <w:t>nadgradnjo omrežja</w:t>
      </w:r>
      <w:r w:rsidR="00FB4935">
        <w:rPr>
          <w:rFonts w:ascii="Arial" w:hAnsi="Arial" w:cs="Arial"/>
          <w:sz w:val="20"/>
        </w:rPr>
        <w:t xml:space="preserve"> v</w:t>
      </w:r>
      <w:r w:rsidR="007853B3" w:rsidRPr="00192072">
        <w:rPr>
          <w:rFonts w:ascii="Arial" w:hAnsi="Arial" w:cs="Arial"/>
          <w:sz w:val="20"/>
        </w:rPr>
        <w:t xml:space="preserve"> </w:t>
      </w:r>
      <w:r w:rsidRPr="00192072">
        <w:rPr>
          <w:rFonts w:ascii="Arial" w:hAnsi="Arial" w:cs="Arial"/>
          <w:sz w:val="20"/>
        </w:rPr>
        <w:t>ZD Ljubljana</w:t>
      </w:r>
      <w:r w:rsidR="00757BD4" w:rsidRPr="00192072">
        <w:rPr>
          <w:rFonts w:ascii="Arial" w:hAnsi="Arial" w:cs="Arial"/>
          <w:sz w:val="20"/>
        </w:rPr>
        <w:t xml:space="preserve"> </w:t>
      </w:r>
      <w:bookmarkEnd w:id="12"/>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ortalu javnih naročil dne</w:t>
      </w:r>
      <w:r w:rsidR="005C148E">
        <w:rPr>
          <w:rFonts w:ascii="Arial" w:hAnsi="Arial" w:cs="Arial"/>
          <w:sz w:val="20"/>
        </w:rPr>
        <w:t>______</w:t>
      </w:r>
      <w:r w:rsidRPr="00192072">
        <w:rPr>
          <w:rFonts w:ascii="Arial" w:hAnsi="Arial" w:cs="Arial"/>
          <w:sz w:val="20"/>
        </w:rPr>
        <w:t xml:space="preserve">, št. objave </w:t>
      </w:r>
      <w:r w:rsidR="00757BD4" w:rsidRPr="00192072">
        <w:rPr>
          <w:rFonts w:ascii="Arial" w:hAnsi="Arial" w:cs="Arial"/>
          <w:sz w:val="20"/>
        </w:rPr>
        <w:t>JN</w:t>
      </w:r>
      <w:r w:rsidR="005C148E">
        <w:rPr>
          <w:rFonts w:ascii="Arial" w:hAnsi="Arial" w:cs="Arial"/>
          <w:sz w:val="20"/>
        </w:rPr>
        <w:t xml:space="preserve">_____ </w:t>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pPr>
        <w:pStyle w:val="Naslovpoiljatelja"/>
        <w:numPr>
          <w:ilvl w:val="0"/>
          <w:numId w:val="11"/>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17F0E45B" w:rsidR="00B634B0" w:rsidRPr="00192072" w:rsidRDefault="00B634B0" w:rsidP="009548E8">
      <w:pPr>
        <w:pStyle w:val="Telobesedila3"/>
        <w:spacing w:after="240"/>
        <w:ind w:right="0"/>
        <w:rPr>
          <w:rFonts w:ascii="Arial" w:hAnsi="Arial" w:cs="Arial"/>
          <w:sz w:val="20"/>
        </w:rPr>
      </w:pPr>
      <w:r w:rsidRPr="00192072">
        <w:rPr>
          <w:rFonts w:ascii="Arial" w:hAnsi="Arial" w:cs="Arial"/>
          <w:sz w:val="20"/>
        </w:rPr>
        <w:t>Predmet te pogodbe je</w:t>
      </w:r>
      <w:r w:rsidRPr="00BD1951">
        <w:rPr>
          <w:rFonts w:ascii="Arial" w:hAnsi="Arial" w:cs="Arial"/>
          <w:sz w:val="20"/>
        </w:rPr>
        <w:t xml:space="preserve"> nakup</w:t>
      </w:r>
      <w:r w:rsidRPr="00192072">
        <w:rPr>
          <w:rFonts w:ascii="Arial" w:hAnsi="Arial" w:cs="Arial"/>
          <w:b/>
          <w:bCs/>
          <w:sz w:val="20"/>
        </w:rPr>
        <w:t xml:space="preserve"> </w:t>
      </w:r>
      <w:r w:rsidRPr="005C148E">
        <w:rPr>
          <w:rFonts w:ascii="Arial" w:hAnsi="Arial" w:cs="Arial"/>
          <w:sz w:val="20"/>
        </w:rPr>
        <w:t xml:space="preserve">opreme za </w:t>
      </w:r>
      <w:r w:rsidR="007853B3" w:rsidRPr="005C148E">
        <w:rPr>
          <w:rFonts w:ascii="Arial" w:hAnsi="Arial" w:cs="Arial"/>
          <w:sz w:val="20"/>
        </w:rPr>
        <w:t>nadgradnjo omrežja</w:t>
      </w:r>
      <w:r w:rsidRPr="005C148E">
        <w:rPr>
          <w:rFonts w:ascii="Arial" w:hAnsi="Arial" w:cs="Arial"/>
          <w:sz w:val="20"/>
        </w:rPr>
        <w:t xml:space="preserve"> </w:t>
      </w:r>
      <w:r w:rsidR="00FA2A08" w:rsidRPr="005C148E">
        <w:rPr>
          <w:rFonts w:ascii="Arial" w:hAnsi="Arial" w:cs="Arial"/>
          <w:sz w:val="20"/>
        </w:rPr>
        <w:t xml:space="preserve">v </w:t>
      </w:r>
      <w:r w:rsidRPr="005C148E">
        <w:rPr>
          <w:rFonts w:ascii="Arial" w:hAnsi="Arial" w:cs="Arial"/>
          <w:sz w:val="20"/>
        </w:rPr>
        <w:t xml:space="preserve">ZD Ljubljana v skupni vrednosti </w:t>
      </w:r>
      <w:r w:rsidR="005C148E" w:rsidRPr="005C148E">
        <w:rPr>
          <w:rFonts w:ascii="Arial" w:hAnsi="Arial" w:cs="Arial"/>
          <w:sz w:val="20"/>
        </w:rPr>
        <w:t>__________</w:t>
      </w:r>
      <w:r w:rsidRPr="005C148E">
        <w:rPr>
          <w:rFonts w:ascii="Arial" w:hAnsi="Arial" w:cs="Arial"/>
          <w:sz w:val="20"/>
        </w:rPr>
        <w:t xml:space="preserve"> EUR brez DDV oz. </w:t>
      </w:r>
      <w:r w:rsidR="005C148E" w:rsidRPr="005C148E">
        <w:rPr>
          <w:rFonts w:ascii="Arial" w:hAnsi="Arial" w:cs="Arial"/>
          <w:sz w:val="20"/>
        </w:rPr>
        <w:t xml:space="preserve">___________ </w:t>
      </w:r>
      <w:r w:rsidRPr="005C148E">
        <w:rPr>
          <w:rFonts w:ascii="Arial" w:hAnsi="Arial" w:cs="Arial"/>
          <w:sz w:val="20"/>
        </w:rPr>
        <w:t>EUR z DDV</w:t>
      </w:r>
      <w:r w:rsidRPr="00192072">
        <w:rPr>
          <w:rFonts w:ascii="Arial" w:hAnsi="Arial" w:cs="Arial"/>
          <w:sz w:val="20"/>
        </w:rPr>
        <w:t>, skupaj z dostavo, po specifikaciji iz Ponudbenega predračuna, ki je sestavni del in priloga te pogodbe.</w:t>
      </w:r>
    </w:p>
    <w:p w14:paraId="3DF4F31B" w14:textId="77777777" w:rsidR="009548E8" w:rsidRPr="00192072" w:rsidRDefault="009548E8" w:rsidP="009548E8">
      <w:pPr>
        <w:pStyle w:val="Naslovpoiljatelja"/>
        <w:spacing w:after="240"/>
        <w:jc w:val="both"/>
        <w:rPr>
          <w:rFonts w:ascii="Arial" w:hAnsi="Arial" w:cs="Arial"/>
          <w:sz w:val="20"/>
        </w:rPr>
      </w:pPr>
      <w:r w:rsidRPr="00192072">
        <w:rPr>
          <w:rFonts w:ascii="Arial" w:hAnsi="Arial" w:cs="Arial"/>
          <w:sz w:val="20"/>
        </w:rPr>
        <w:t>KVALITETA OPREME</w:t>
      </w:r>
    </w:p>
    <w:p w14:paraId="791F1604" w14:textId="77777777" w:rsidR="009548E8" w:rsidRPr="00192072" w:rsidRDefault="009548E8">
      <w:pPr>
        <w:pStyle w:val="Naslovpoiljatelja"/>
        <w:numPr>
          <w:ilvl w:val="0"/>
          <w:numId w:val="11"/>
        </w:numPr>
        <w:jc w:val="center"/>
        <w:rPr>
          <w:rFonts w:ascii="Arial" w:hAnsi="Arial" w:cs="Arial"/>
          <w:sz w:val="20"/>
        </w:rPr>
      </w:pPr>
      <w:r w:rsidRPr="00192072">
        <w:rPr>
          <w:rFonts w:ascii="Arial" w:hAnsi="Arial" w:cs="Arial"/>
          <w:sz w:val="20"/>
        </w:rPr>
        <w:t>člen</w:t>
      </w:r>
    </w:p>
    <w:p w14:paraId="389C9509" w14:textId="77777777" w:rsidR="009548E8" w:rsidRPr="00192072" w:rsidRDefault="009548E8" w:rsidP="009548E8">
      <w:pPr>
        <w:pStyle w:val="Naslovpoiljatelja"/>
        <w:jc w:val="both"/>
        <w:rPr>
          <w:rFonts w:ascii="Arial" w:hAnsi="Arial" w:cs="Arial"/>
          <w:sz w:val="20"/>
        </w:rPr>
      </w:pPr>
    </w:p>
    <w:p w14:paraId="6A0E3E3A" w14:textId="16778659" w:rsidR="009548E8" w:rsidRPr="00192072" w:rsidRDefault="009548E8" w:rsidP="009548E8">
      <w:pPr>
        <w:pStyle w:val="Naslovpoiljatelja"/>
        <w:jc w:val="both"/>
        <w:rPr>
          <w:rFonts w:ascii="Arial" w:hAnsi="Arial" w:cs="Arial"/>
          <w:sz w:val="20"/>
        </w:rPr>
      </w:pPr>
      <w:r w:rsidRPr="00192072">
        <w:rPr>
          <w:rFonts w:ascii="Arial" w:hAnsi="Arial" w:cs="Arial"/>
          <w:sz w:val="20"/>
        </w:rPr>
        <w:t xml:space="preserve">Oprema, ki se dobavi v skladu z 2. členom te pogodbe je nova, prihaja iz tekoče proizvodnje, narejena iz standardnih prvorazrednih materialov. Oprema ustreza namenu, navedenem v navodilih za uporabo in deklarirani kvaliteti. </w:t>
      </w:r>
    </w:p>
    <w:p w14:paraId="6FD6DF95" w14:textId="77777777" w:rsidR="009548E8" w:rsidRPr="00192072" w:rsidRDefault="009548E8" w:rsidP="009548E8">
      <w:pPr>
        <w:pStyle w:val="Naslovpoiljatelja"/>
        <w:jc w:val="both"/>
        <w:rPr>
          <w:rFonts w:ascii="Arial" w:hAnsi="Arial" w:cs="Arial"/>
          <w:sz w:val="20"/>
        </w:rPr>
      </w:pPr>
    </w:p>
    <w:p w14:paraId="3F762D9B" w14:textId="77777777" w:rsidR="009548E8" w:rsidRPr="00192072" w:rsidRDefault="009548E8" w:rsidP="009548E8">
      <w:pPr>
        <w:pStyle w:val="Naslovpoiljatelja"/>
        <w:spacing w:after="240"/>
        <w:jc w:val="both"/>
        <w:rPr>
          <w:rFonts w:ascii="Arial" w:hAnsi="Arial" w:cs="Arial"/>
          <w:sz w:val="20"/>
        </w:rPr>
      </w:pPr>
      <w:r w:rsidRPr="00192072">
        <w:rPr>
          <w:rFonts w:ascii="Arial" w:hAnsi="Arial" w:cs="Arial"/>
          <w:sz w:val="20"/>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33C07AC9" w14:textId="77777777" w:rsidR="009548E8" w:rsidRPr="00192072" w:rsidRDefault="009548E8">
      <w:pPr>
        <w:pStyle w:val="Naslovpoiljatelja"/>
        <w:numPr>
          <w:ilvl w:val="0"/>
          <w:numId w:val="11"/>
        </w:numPr>
        <w:jc w:val="center"/>
        <w:rPr>
          <w:rFonts w:ascii="Arial" w:hAnsi="Arial" w:cs="Arial"/>
          <w:sz w:val="20"/>
        </w:rPr>
      </w:pPr>
      <w:r w:rsidRPr="00192072">
        <w:rPr>
          <w:rFonts w:ascii="Arial" w:hAnsi="Arial" w:cs="Arial"/>
          <w:sz w:val="20"/>
        </w:rPr>
        <w:t>člen</w:t>
      </w:r>
    </w:p>
    <w:p w14:paraId="7A3344F0" w14:textId="77777777" w:rsidR="009548E8" w:rsidRPr="00192072" w:rsidRDefault="009548E8" w:rsidP="009548E8">
      <w:pPr>
        <w:pStyle w:val="Naslovpoiljatelja"/>
        <w:jc w:val="both"/>
        <w:rPr>
          <w:rFonts w:ascii="Arial" w:hAnsi="Arial" w:cs="Arial"/>
          <w:sz w:val="20"/>
        </w:rPr>
      </w:pPr>
    </w:p>
    <w:p w14:paraId="64164F66" w14:textId="65CAE6C0" w:rsidR="00AE63C1" w:rsidRDefault="009548E8" w:rsidP="00BC3FBE">
      <w:pPr>
        <w:pStyle w:val="Naslovpoiljatelja"/>
        <w:jc w:val="both"/>
        <w:rPr>
          <w:rFonts w:ascii="Arial" w:hAnsi="Arial" w:cs="Arial"/>
          <w:sz w:val="20"/>
        </w:rPr>
      </w:pPr>
      <w:r w:rsidRPr="00192072">
        <w:rPr>
          <w:rFonts w:ascii="Arial" w:hAnsi="Arial" w:cs="Arial"/>
          <w:sz w:val="20"/>
        </w:rPr>
        <w:t>Prodajalec opreme izjavlja, da je oprema, ki je predmet te pogodbe, izdelana skladno z zakonodajo o varstvu pri delu v Republiki Sloveniji.</w:t>
      </w:r>
    </w:p>
    <w:p w14:paraId="7AB6577B" w14:textId="77777777" w:rsidR="00974010" w:rsidRDefault="00974010" w:rsidP="00BC3FBE">
      <w:pPr>
        <w:pStyle w:val="Naslovpoiljatelja"/>
        <w:jc w:val="both"/>
        <w:rPr>
          <w:rFonts w:ascii="Arial" w:hAnsi="Arial" w:cs="Arial"/>
          <w:sz w:val="20"/>
        </w:rPr>
      </w:pP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14E9C9C6" w14:textId="1B11345D" w:rsidR="00152932" w:rsidRPr="00192072" w:rsidRDefault="00D01C84" w:rsidP="00152932">
      <w:pPr>
        <w:pStyle w:val="Naslovpoiljatelja"/>
        <w:jc w:val="both"/>
        <w:rPr>
          <w:rFonts w:ascii="Arial" w:eastAsia="Calibri" w:hAnsi="Arial" w:cs="Arial"/>
          <w:sz w:val="20"/>
        </w:rPr>
      </w:pPr>
      <w:r w:rsidRPr="00192072">
        <w:rPr>
          <w:rStyle w:val="fontstyle01"/>
          <w:rFonts w:ascii="Arial" w:eastAsia="Calibri" w:hAnsi="Arial" w:cs="Arial"/>
          <w:color w:val="auto"/>
          <w:sz w:val="20"/>
          <w:szCs w:val="20"/>
        </w:rPr>
        <w:t>Prodajalec se zavezuje izvesti dobavo</w:t>
      </w:r>
      <w:r w:rsidRPr="00192072">
        <w:rPr>
          <w:rFonts w:ascii="Arial" w:eastAsia="Calibri" w:hAnsi="Arial" w:cs="Arial"/>
          <w:sz w:val="20"/>
        </w:rPr>
        <w:t xml:space="preserve"> opreme najkasneje do </w:t>
      </w:r>
      <w:r w:rsidR="00413DBF">
        <w:rPr>
          <w:rFonts w:ascii="Arial" w:eastAsia="Calibri" w:hAnsi="Arial" w:cs="Arial"/>
          <w:sz w:val="20"/>
        </w:rPr>
        <w:t>3</w:t>
      </w:r>
      <w:r w:rsidR="009F4F69">
        <w:rPr>
          <w:rFonts w:ascii="Arial" w:eastAsia="Calibri" w:hAnsi="Arial" w:cs="Arial"/>
          <w:sz w:val="20"/>
        </w:rPr>
        <w:t>0</w:t>
      </w:r>
      <w:r w:rsidRPr="00192072">
        <w:rPr>
          <w:rFonts w:ascii="Arial" w:eastAsia="Calibri" w:hAnsi="Arial" w:cs="Arial"/>
          <w:sz w:val="20"/>
        </w:rPr>
        <w:t xml:space="preserve">. </w:t>
      </w:r>
      <w:r w:rsidR="009F4F69">
        <w:rPr>
          <w:rFonts w:ascii="Arial" w:eastAsia="Calibri" w:hAnsi="Arial" w:cs="Arial"/>
          <w:sz w:val="20"/>
        </w:rPr>
        <w:t>9</w:t>
      </w:r>
      <w:r w:rsidRPr="00192072">
        <w:rPr>
          <w:rFonts w:ascii="Arial" w:eastAsia="Calibri" w:hAnsi="Arial" w:cs="Arial"/>
          <w:sz w:val="20"/>
        </w:rPr>
        <w:t>. 202</w:t>
      </w:r>
      <w:r w:rsidR="00413DBF">
        <w:rPr>
          <w:rFonts w:ascii="Arial" w:eastAsia="Calibri" w:hAnsi="Arial" w:cs="Arial"/>
          <w:sz w:val="20"/>
        </w:rPr>
        <w:t>6</w:t>
      </w:r>
      <w:r w:rsidRPr="00192072">
        <w:rPr>
          <w:rFonts w:ascii="Arial" w:eastAsia="Calibri" w:hAnsi="Arial" w:cs="Arial"/>
          <w:sz w:val="20"/>
        </w:rPr>
        <w:t xml:space="preserve">. </w:t>
      </w:r>
    </w:p>
    <w:p w14:paraId="67EE75C9" w14:textId="77777777" w:rsidR="00152932" w:rsidRPr="0019207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w:t>
      </w:r>
    </w:p>
    <w:p w14:paraId="21489E6A" w14:textId="15D7ACA7"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pPr>
        <w:pStyle w:val="Naslovpoiljatelja"/>
        <w:numPr>
          <w:ilvl w:val="0"/>
          <w:numId w:val="11"/>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0AFFF70F" w:rsidR="00BC3FBE" w:rsidRPr="00192072" w:rsidRDefault="00BC3FBE" w:rsidP="00BC3FBE">
      <w:pPr>
        <w:spacing w:after="120"/>
        <w:jc w:val="both"/>
        <w:rPr>
          <w:rFonts w:ascii="Arial" w:hAnsi="Arial" w:cs="Arial"/>
        </w:rPr>
      </w:pPr>
      <w:r w:rsidRPr="00192072">
        <w:rPr>
          <w:rFonts w:ascii="Arial" w:hAnsi="Arial" w:cs="Arial"/>
        </w:rPr>
        <w:t>Prodajalec bo naročilo po tej pogodbi opravljal z naslednjimi podizvajalci, ki bodo izvedli naslednjo vrsto in količino del v vrednosti:</w:t>
      </w:r>
      <w:r w:rsidR="003902DF">
        <w:rPr>
          <w:rFonts w:ascii="Arial" w:hAnsi="Arial" w:cs="Arial"/>
        </w:rPr>
        <w:t xml:space="preserve"> ____________</w:t>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(velja v primeru, če prodajalec ne nastopa s podizvajalc-em/-i).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3" w:name="_Hlk147229926"/>
      <w:r w:rsidRPr="00192072">
        <w:rPr>
          <w:rFonts w:ascii="Arial" w:eastAsia="Calibri" w:hAnsi="Arial" w:cs="Arial"/>
        </w:rPr>
        <w:t>nominacijo podizvajalca bodisi odobri ali zavrne.</w:t>
      </w:r>
      <w:bookmarkEnd w:id="13"/>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Vključitev podizvajalc/-a/ -ev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lastRenderedPageBreak/>
        <w:t>CENE</w:t>
      </w:r>
    </w:p>
    <w:p w14:paraId="35583AA7" w14:textId="77777777" w:rsidR="00DF6A81" w:rsidRPr="00192072" w:rsidRDefault="00DF6A81">
      <w:pPr>
        <w:pStyle w:val="Naslovpoiljatelja"/>
        <w:numPr>
          <w:ilvl w:val="0"/>
          <w:numId w:val="11"/>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77777777"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pPr>
        <w:pStyle w:val="Naslovpoiljatelja"/>
        <w:numPr>
          <w:ilvl w:val="0"/>
          <w:numId w:val="11"/>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pPr>
        <w:pStyle w:val="Naslovpoiljatelja"/>
        <w:numPr>
          <w:ilvl w:val="0"/>
          <w:numId w:val="11"/>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107A9BA5" w:rsidR="00DF6A81" w:rsidRPr="00192072" w:rsidRDefault="00DF6A81" w:rsidP="00DF6A81">
      <w:pPr>
        <w:pStyle w:val="Naslovpoiljatelja"/>
        <w:jc w:val="both"/>
        <w:rPr>
          <w:rFonts w:ascii="Arial" w:hAnsi="Arial" w:cs="Arial"/>
          <w:sz w:val="20"/>
        </w:rPr>
      </w:pPr>
      <w:r w:rsidRPr="00192072">
        <w:rPr>
          <w:rFonts w:ascii="Arial" w:hAnsi="Arial" w:cs="Arial"/>
          <w:sz w:val="20"/>
        </w:rPr>
        <w:t>Kupec se obveže plačati dobavljeno opremo v 30 dneh od izstavitve računa na transakcijski račun prodajalca št.</w:t>
      </w:r>
      <w:r w:rsidR="005C148E">
        <w:rPr>
          <w:rFonts w:ascii="Arial" w:hAnsi="Arial" w:cs="Arial"/>
          <w:sz w:val="20"/>
        </w:rPr>
        <w:t xml:space="preserve"> _____________ </w:t>
      </w:r>
      <w:r w:rsidRPr="00192072">
        <w:rPr>
          <w:rFonts w:ascii="Arial" w:hAnsi="Arial" w:cs="Arial"/>
          <w:sz w:val="20"/>
        </w:rPr>
        <w:t>pri</w:t>
      </w:r>
      <w:r w:rsidR="005C148E">
        <w:rPr>
          <w:rFonts w:ascii="Arial" w:hAnsi="Arial" w:cs="Arial"/>
          <w:sz w:val="20"/>
        </w:rPr>
        <w:t xml:space="preserve"> _______________</w:t>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778ACF7C" w14:textId="77777777" w:rsidR="00DF6A81" w:rsidRPr="00192072" w:rsidRDefault="00DF6A81" w:rsidP="00DF6A81">
      <w:pPr>
        <w:pStyle w:val="Naslovpoiljatelja"/>
        <w:jc w:val="both"/>
        <w:rPr>
          <w:rFonts w:ascii="Arial" w:hAnsi="Arial" w:cs="Arial"/>
          <w:sz w:val="20"/>
        </w:rPr>
      </w:pPr>
    </w:p>
    <w:p w14:paraId="46FC119E"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GARANCIJA</w:t>
      </w:r>
    </w:p>
    <w:p w14:paraId="4F3CBF67" w14:textId="1503949E" w:rsidR="00BC3FBE" w:rsidRPr="00192072" w:rsidRDefault="00BC3FBE">
      <w:pPr>
        <w:pStyle w:val="Naslovpoiljatelja"/>
        <w:numPr>
          <w:ilvl w:val="0"/>
          <w:numId w:val="11"/>
        </w:numPr>
        <w:jc w:val="center"/>
        <w:rPr>
          <w:rFonts w:ascii="Arial" w:hAnsi="Arial" w:cs="Arial"/>
          <w:sz w:val="20"/>
        </w:rPr>
      </w:pPr>
      <w:r w:rsidRPr="00192072">
        <w:rPr>
          <w:rFonts w:ascii="Arial" w:hAnsi="Arial" w:cs="Arial"/>
          <w:sz w:val="20"/>
        </w:rPr>
        <w:t>člen</w:t>
      </w:r>
    </w:p>
    <w:p w14:paraId="6887A68F" w14:textId="77777777" w:rsidR="00BC3FBE" w:rsidRPr="00192072" w:rsidRDefault="00BC3FBE" w:rsidP="00BC3FBE">
      <w:pPr>
        <w:pStyle w:val="Naslovpoiljatelja"/>
        <w:jc w:val="both"/>
        <w:rPr>
          <w:rFonts w:ascii="Arial" w:hAnsi="Arial" w:cs="Arial"/>
          <w:sz w:val="20"/>
        </w:rPr>
      </w:pPr>
    </w:p>
    <w:p w14:paraId="370DBB7A" w14:textId="71A079E5" w:rsidR="00BC3FBE" w:rsidRPr="00192072" w:rsidRDefault="00BC3FBE" w:rsidP="00BC3FBE">
      <w:pPr>
        <w:pStyle w:val="Naslovpoiljatelja"/>
        <w:jc w:val="both"/>
        <w:rPr>
          <w:rFonts w:ascii="Arial" w:hAnsi="Arial" w:cs="Arial"/>
          <w:sz w:val="20"/>
        </w:rPr>
      </w:pPr>
      <w:bookmarkStart w:id="14" w:name="_Hlk177992767"/>
      <w:r w:rsidRPr="00192072">
        <w:rPr>
          <w:rFonts w:ascii="Arial" w:hAnsi="Arial" w:cs="Arial"/>
          <w:sz w:val="20"/>
        </w:rPr>
        <w:t xml:space="preserve">Garancija dobavljene opreme po tej pogodbi traja </w:t>
      </w:r>
      <w:r w:rsidR="003902DF">
        <w:rPr>
          <w:rFonts w:ascii="Arial" w:hAnsi="Arial" w:cs="Arial"/>
          <w:sz w:val="20"/>
        </w:rPr>
        <w:t xml:space="preserve">_____ </w:t>
      </w:r>
      <w:r w:rsidRPr="00192072">
        <w:rPr>
          <w:rFonts w:ascii="Arial" w:hAnsi="Arial" w:cs="Arial"/>
          <w:sz w:val="20"/>
        </w:rPr>
        <w:t xml:space="preserve">mesecev šteto od dneva </w:t>
      </w:r>
      <w:r w:rsidR="00DF6A81" w:rsidRPr="00192072">
        <w:rPr>
          <w:rFonts w:ascii="Arial" w:hAnsi="Arial" w:cs="Arial"/>
          <w:sz w:val="20"/>
        </w:rPr>
        <w:t>dobave opreme</w:t>
      </w:r>
      <w:r w:rsidRPr="00192072">
        <w:rPr>
          <w:rFonts w:ascii="Arial" w:hAnsi="Arial" w:cs="Arial"/>
          <w:sz w:val="20"/>
        </w:rPr>
        <w:t>.</w:t>
      </w:r>
    </w:p>
    <w:p w14:paraId="24DE1701" w14:textId="77777777" w:rsidR="00BC3FBE" w:rsidRPr="00192072" w:rsidRDefault="00BC3FBE" w:rsidP="00BC3FBE">
      <w:pPr>
        <w:pStyle w:val="Naslovpoiljatelja"/>
        <w:jc w:val="both"/>
        <w:rPr>
          <w:rFonts w:ascii="Arial" w:hAnsi="Arial" w:cs="Arial"/>
          <w:sz w:val="20"/>
        </w:rPr>
      </w:pPr>
    </w:p>
    <w:p w14:paraId="7725597A"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je bil posamezen del opreme v garancijski dobi zamenjan ali bistveno popravljen, začne za ta del opreme teči garancijska doba znova.</w:t>
      </w:r>
    </w:p>
    <w:p w14:paraId="6EE68E89" w14:textId="77777777" w:rsidR="00BC3FBE" w:rsidRPr="00192072" w:rsidRDefault="00BC3FBE" w:rsidP="00BC3FBE">
      <w:pPr>
        <w:pStyle w:val="Naslovpoiljatelja"/>
        <w:jc w:val="both"/>
        <w:rPr>
          <w:rFonts w:ascii="Arial" w:hAnsi="Arial" w:cs="Arial"/>
          <w:sz w:val="20"/>
        </w:rPr>
      </w:pPr>
    </w:p>
    <w:p w14:paraId="1DF7094B"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Prodajalec jamči, da je dobavljena oprema kompletna in garantira kupcu ob pravilni uporabi normalno delovanje v skladu s kvalitativnimi normami, navedenimi v tej pogodbi in prilogi.</w:t>
      </w:r>
    </w:p>
    <w:p w14:paraId="292C4EE6" w14:textId="77777777" w:rsidR="00BC3FBE" w:rsidRPr="00192072" w:rsidRDefault="00BC3FBE" w:rsidP="00BC3FBE">
      <w:pPr>
        <w:pStyle w:val="Naslovpoiljatelja"/>
        <w:jc w:val="both"/>
        <w:rPr>
          <w:rFonts w:ascii="Arial" w:hAnsi="Arial" w:cs="Arial"/>
          <w:sz w:val="20"/>
        </w:rPr>
      </w:pPr>
    </w:p>
    <w:bookmarkEnd w:id="14"/>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pPr>
        <w:pStyle w:val="Naslovpoiljatelja"/>
        <w:numPr>
          <w:ilvl w:val="0"/>
          <w:numId w:val="11"/>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pPr>
        <w:pStyle w:val="Naslovpoiljatelja"/>
        <w:numPr>
          <w:ilvl w:val="0"/>
          <w:numId w:val="17"/>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pPr>
        <w:pStyle w:val="Naslovpoiljatelja"/>
        <w:numPr>
          <w:ilvl w:val="0"/>
          <w:numId w:val="17"/>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pPr>
        <w:numPr>
          <w:ilvl w:val="0"/>
          <w:numId w:val="17"/>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pPr>
        <w:pStyle w:val="Naslovpoiljatelja"/>
        <w:numPr>
          <w:ilvl w:val="0"/>
          <w:numId w:val="11"/>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izpolnitev obveznosti brez soglasja kupca ne sme prenesti na koga drugega oz. dati v izvedbo drugim izvajalcem.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lastRenderedPageBreak/>
        <w:t>OBVEZNOSTI KUPCA</w:t>
      </w:r>
    </w:p>
    <w:p w14:paraId="2A47E251" w14:textId="61B02F1E" w:rsidR="008230DF" w:rsidRPr="00192072" w:rsidRDefault="0073473B">
      <w:pPr>
        <w:pStyle w:val="Naslovpoiljatelja"/>
        <w:numPr>
          <w:ilvl w:val="0"/>
          <w:numId w:val="11"/>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pPr>
        <w:pStyle w:val="Naslovpoiljatelja"/>
        <w:numPr>
          <w:ilvl w:val="0"/>
          <w:numId w:val="18"/>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pPr>
        <w:pStyle w:val="Naslovpoiljatelja"/>
        <w:numPr>
          <w:ilvl w:val="0"/>
          <w:numId w:val="18"/>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2ED793CA" w14:textId="77777777" w:rsidR="008230DF" w:rsidRPr="00192072" w:rsidRDefault="008230DF">
      <w:pPr>
        <w:pStyle w:val="Naslovpoiljatelja"/>
        <w:numPr>
          <w:ilvl w:val="0"/>
          <w:numId w:val="18"/>
        </w:numPr>
        <w:spacing w:after="120"/>
        <w:jc w:val="both"/>
        <w:rPr>
          <w:rFonts w:ascii="Arial" w:hAnsi="Arial" w:cs="Arial"/>
          <w:sz w:val="20"/>
        </w:rPr>
      </w:pPr>
      <w:r w:rsidRPr="00192072">
        <w:rPr>
          <w:rFonts w:ascii="Arial" w:hAnsi="Arial" w:cs="Arial"/>
          <w:sz w:val="20"/>
        </w:rPr>
        <w:t>poravnati svojo finančno obveznost do prodajalca.</w:t>
      </w:r>
    </w:p>
    <w:p w14:paraId="6B74A0ED" w14:textId="77777777" w:rsidR="008230DF" w:rsidRPr="00192072" w:rsidRDefault="008230DF" w:rsidP="001F5EC3">
      <w:pPr>
        <w:pStyle w:val="Telobesedila3"/>
        <w:ind w:right="-1"/>
        <w:rPr>
          <w:rFonts w:ascii="Arial" w:hAnsi="Arial" w:cs="Arial"/>
          <w:b/>
          <w:bCs/>
          <w:color w:val="4F81BD" w:themeColor="accent1"/>
          <w:sz w:val="20"/>
        </w:rPr>
      </w:pPr>
    </w:p>
    <w:p w14:paraId="226489F1" w14:textId="77777777" w:rsidR="003811BD" w:rsidRDefault="003811BD" w:rsidP="003811BD">
      <w:pPr>
        <w:widowControl w:val="0"/>
        <w:spacing w:before="120" w:after="120"/>
        <w:jc w:val="both"/>
        <w:rPr>
          <w:rFonts w:ascii="Arial" w:hAnsi="Arial" w:cs="Arial"/>
        </w:rPr>
      </w:pPr>
      <w:r>
        <w:rPr>
          <w:rFonts w:ascii="Arial" w:hAnsi="Arial" w:cs="Arial"/>
        </w:rPr>
        <w:t>FINANČNO ZAVAROVANJE</w:t>
      </w:r>
    </w:p>
    <w:p w14:paraId="060CB041" w14:textId="44CEA4EA" w:rsidR="003811BD" w:rsidRPr="003811BD" w:rsidRDefault="003811BD" w:rsidP="003811BD">
      <w:pPr>
        <w:pStyle w:val="Odstavekseznama"/>
        <w:widowControl w:val="0"/>
        <w:numPr>
          <w:ilvl w:val="0"/>
          <w:numId w:val="11"/>
        </w:numPr>
        <w:spacing w:before="120" w:after="120" w:line="276" w:lineRule="auto"/>
        <w:contextualSpacing/>
        <w:jc w:val="center"/>
        <w:rPr>
          <w:rFonts w:ascii="Arial" w:hAnsi="Arial" w:cs="Arial"/>
        </w:rPr>
      </w:pPr>
      <w:r w:rsidRPr="003811BD">
        <w:rPr>
          <w:rFonts w:ascii="Arial" w:hAnsi="Arial" w:cs="Arial"/>
        </w:rPr>
        <w:t>člen</w:t>
      </w:r>
    </w:p>
    <w:p w14:paraId="2FD26EF4" w14:textId="72B82853" w:rsidR="003811BD" w:rsidRDefault="003811BD" w:rsidP="003811BD">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36F7491A" w14:textId="77777777" w:rsidR="003811BD" w:rsidRDefault="003811BD" w:rsidP="003811BD">
      <w:pPr>
        <w:jc w:val="both"/>
        <w:rPr>
          <w:rFonts w:ascii="Arial" w:hAnsi="Arial"/>
        </w:rPr>
      </w:pPr>
    </w:p>
    <w:p w14:paraId="47BC48B4" w14:textId="548C6FC8" w:rsidR="003811BD" w:rsidRPr="003811BD" w:rsidRDefault="003811BD" w:rsidP="003811BD">
      <w:pPr>
        <w:pStyle w:val="Odstavekseznama"/>
        <w:numPr>
          <w:ilvl w:val="0"/>
          <w:numId w:val="11"/>
        </w:numPr>
        <w:jc w:val="center"/>
        <w:rPr>
          <w:rFonts w:ascii="Arial" w:hAnsi="Arial"/>
        </w:rPr>
      </w:pPr>
      <w:r w:rsidRPr="003811BD">
        <w:rPr>
          <w:rFonts w:ascii="Arial" w:hAnsi="Arial"/>
        </w:rPr>
        <w:t>. člen</w:t>
      </w:r>
    </w:p>
    <w:p w14:paraId="1D3E0E90" w14:textId="77777777" w:rsidR="003811BD" w:rsidRDefault="003811BD" w:rsidP="003811BD">
      <w:pPr>
        <w:jc w:val="both"/>
        <w:rPr>
          <w:rFonts w:ascii="Arial" w:hAnsi="Arial"/>
        </w:rPr>
      </w:pPr>
    </w:p>
    <w:p w14:paraId="70C176BD" w14:textId="77777777" w:rsidR="003811BD" w:rsidRDefault="003811BD" w:rsidP="003811BD">
      <w:pPr>
        <w:jc w:val="both"/>
        <w:rPr>
          <w:rFonts w:ascii="Arial" w:hAnsi="Arial"/>
        </w:rPr>
      </w:pPr>
      <w:r>
        <w:rPr>
          <w:rFonts w:ascii="Arial" w:hAnsi="Arial"/>
        </w:rPr>
        <w:t>Kupec bo v polnem znesku unovčil finančno zavarovanje za dobro izvedbo pogodbenih obveznosti:</w:t>
      </w:r>
    </w:p>
    <w:p w14:paraId="48F514FD" w14:textId="77777777" w:rsidR="003811BD" w:rsidRDefault="003811BD" w:rsidP="003811BD">
      <w:pPr>
        <w:numPr>
          <w:ilvl w:val="0"/>
          <w:numId w:val="40"/>
        </w:numPr>
        <w:jc w:val="both"/>
        <w:rPr>
          <w:rFonts w:ascii="Arial" w:hAnsi="Arial"/>
        </w:rPr>
      </w:pPr>
      <w:r>
        <w:rPr>
          <w:rFonts w:ascii="Arial" w:hAnsi="Arial"/>
        </w:rPr>
        <w:t>če prodajalec dobavi blago, ki ni skladno s specifikacijo in dogovorjeno kvaliteto,</w:t>
      </w:r>
    </w:p>
    <w:p w14:paraId="7D331023" w14:textId="456D108B" w:rsidR="003811BD" w:rsidRDefault="003811BD" w:rsidP="003811BD">
      <w:pPr>
        <w:numPr>
          <w:ilvl w:val="0"/>
          <w:numId w:val="40"/>
        </w:numPr>
        <w:jc w:val="both"/>
        <w:rPr>
          <w:rFonts w:ascii="Arial" w:hAnsi="Arial"/>
        </w:rPr>
      </w:pPr>
      <w:r>
        <w:rPr>
          <w:rFonts w:ascii="Arial" w:hAnsi="Arial"/>
        </w:rPr>
        <w:t xml:space="preserve">če prodajalec ne dobavi dogovorjenega blaga v roku, kot je dogovorjeno v </w:t>
      </w:r>
      <w:r w:rsidR="00DF3517">
        <w:rPr>
          <w:rFonts w:ascii="Arial" w:hAnsi="Arial"/>
        </w:rPr>
        <w:t>6</w:t>
      </w:r>
      <w:r>
        <w:rPr>
          <w:rFonts w:ascii="Arial" w:hAnsi="Arial"/>
        </w:rPr>
        <w:t>. členu te pogodbe.</w:t>
      </w:r>
    </w:p>
    <w:p w14:paraId="2AFF13F0" w14:textId="77777777" w:rsidR="003811BD" w:rsidRDefault="003811BD" w:rsidP="003811BD">
      <w:pPr>
        <w:jc w:val="both"/>
        <w:rPr>
          <w:rFonts w:ascii="Arial" w:hAnsi="Arial"/>
        </w:rPr>
      </w:pPr>
    </w:p>
    <w:p w14:paraId="16ACB688" w14:textId="77777777" w:rsidR="003811BD" w:rsidRDefault="003811BD" w:rsidP="003811BD">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7AE338CC" w14:textId="77777777" w:rsidR="003811BD" w:rsidRDefault="003811BD" w:rsidP="003811BD">
      <w:pPr>
        <w:jc w:val="both"/>
        <w:rPr>
          <w:rFonts w:ascii="Arial" w:hAnsi="Arial"/>
        </w:rPr>
      </w:pPr>
    </w:p>
    <w:p w14:paraId="7A06EF8E" w14:textId="77777777" w:rsidR="003811BD" w:rsidRDefault="003811BD" w:rsidP="003811BD">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772107C1" w14:textId="77777777" w:rsidR="003811BD" w:rsidRDefault="003811BD" w:rsidP="003811BD">
      <w:pPr>
        <w:jc w:val="both"/>
        <w:rPr>
          <w:rFonts w:ascii="Arial" w:hAnsi="Arial"/>
        </w:rPr>
      </w:pPr>
    </w:p>
    <w:p w14:paraId="493369FA" w14:textId="77777777" w:rsidR="003811BD" w:rsidRDefault="003811BD" w:rsidP="003811BD">
      <w:pPr>
        <w:jc w:val="both"/>
        <w:rPr>
          <w:rFonts w:ascii="Arial" w:hAnsi="Arial"/>
        </w:rPr>
      </w:pPr>
      <w:r>
        <w:rPr>
          <w:rFonts w:ascii="Arial" w:hAnsi="Arial"/>
        </w:rPr>
        <w:t>V primeru unovčenja finančnega zavarovanja in ohranitvi pogodbe v veljavi, mora prodajalec finančno zavarovanje ustrezno nadomestiti z novim.</w:t>
      </w:r>
    </w:p>
    <w:p w14:paraId="528AAEA9" w14:textId="77777777" w:rsidR="003811BD" w:rsidRDefault="003811BD" w:rsidP="008230DF">
      <w:pPr>
        <w:pStyle w:val="Naslovpoiljatelja"/>
        <w:jc w:val="both"/>
        <w:rPr>
          <w:rFonts w:ascii="Arial" w:hAnsi="Arial" w:cs="Arial"/>
          <w:sz w:val="20"/>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pPr>
        <w:numPr>
          <w:ilvl w:val="0"/>
          <w:numId w:val="14"/>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pPr>
        <w:numPr>
          <w:ilvl w:val="0"/>
          <w:numId w:val="14"/>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pPr>
        <w:numPr>
          <w:ilvl w:val="0"/>
          <w:numId w:val="14"/>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pPr>
        <w:numPr>
          <w:ilvl w:val="0"/>
          <w:numId w:val="14"/>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Prodajalec s podpisom te pogodbe jamči, da ni zadržkov za sklenitev posla po 35. členu ZlntPK.</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lastRenderedPageBreak/>
        <w:t>Ta pogodba je sklenjena pod razveznim pogojem, ki se uresniči v primeru izpolnitve ene od naslednjih okoliščin:</w:t>
      </w:r>
    </w:p>
    <w:p w14:paraId="2783FDDE" w14:textId="77777777" w:rsidR="00394954" w:rsidRPr="00192072" w:rsidRDefault="00394954">
      <w:pPr>
        <w:numPr>
          <w:ilvl w:val="0"/>
          <w:numId w:val="15"/>
        </w:numPr>
        <w:jc w:val="both"/>
        <w:rPr>
          <w:rFonts w:ascii="Arial" w:hAnsi="Arial" w:cs="Arial"/>
        </w:rPr>
      </w:pPr>
      <w:r w:rsidRPr="0019207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0DAEFB21" w14:textId="77777777" w:rsidR="00394954" w:rsidRPr="00192072" w:rsidRDefault="00394954">
      <w:pPr>
        <w:numPr>
          <w:ilvl w:val="0"/>
          <w:numId w:val="15"/>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t>VELJAVNOST POGODBE</w:t>
      </w:r>
    </w:p>
    <w:p w14:paraId="083F879C" w14:textId="6B3A237B"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77777777" w:rsidR="008C1998" w:rsidRPr="00192072" w:rsidRDefault="008C1998" w:rsidP="008C1998">
      <w:pPr>
        <w:pStyle w:val="Naslovpoiljatelja"/>
        <w:rPr>
          <w:rFonts w:ascii="Arial" w:hAnsi="Arial" w:cs="Arial"/>
          <w:sz w:val="20"/>
        </w:rPr>
      </w:pPr>
      <w:r w:rsidRPr="00192072">
        <w:rPr>
          <w:rFonts w:ascii="Arial" w:hAnsi="Arial" w:cs="Arial"/>
          <w:sz w:val="20"/>
        </w:rPr>
        <w:t xml:space="preserve">Pogodba stopi v veljavo z dnem podpisa obeh pogodbenih strank. </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5"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pPr>
        <w:pStyle w:val="Naslovpoiljatelja"/>
        <w:numPr>
          <w:ilvl w:val="0"/>
          <w:numId w:val="16"/>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pPr>
        <w:pStyle w:val="Naslovpoiljatelja"/>
        <w:numPr>
          <w:ilvl w:val="0"/>
          <w:numId w:val="16"/>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pPr>
        <w:pStyle w:val="Naslovpoiljatelja"/>
        <w:numPr>
          <w:ilvl w:val="0"/>
          <w:numId w:val="16"/>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pPr>
        <w:pStyle w:val="Telobesedila"/>
        <w:numPr>
          <w:ilvl w:val="0"/>
          <w:numId w:val="16"/>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5"/>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6"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6"/>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7" w:name="_Hlk180738615"/>
    </w:p>
    <w:p w14:paraId="3285C0AB" w14:textId="3EF0A386" w:rsidR="00394954" w:rsidRPr="00192072" w:rsidRDefault="00394954" w:rsidP="00394954">
      <w:pPr>
        <w:pStyle w:val="Naslovpoiljatelja"/>
        <w:rPr>
          <w:rFonts w:ascii="Arial" w:hAnsi="Arial" w:cs="Arial"/>
          <w:sz w:val="20"/>
        </w:rPr>
      </w:pPr>
      <w:bookmarkStart w:id="18" w:name="_Hlk159829438"/>
      <w:r w:rsidRPr="00192072">
        <w:rPr>
          <w:rFonts w:ascii="Arial" w:hAnsi="Arial" w:cs="Arial"/>
          <w:sz w:val="20"/>
        </w:rPr>
        <w:t xml:space="preserve">Skrbnik te pogodbe s strani kupca je  </w:t>
      </w:r>
      <w:r w:rsidR="00063710">
        <w:rPr>
          <w:rFonts w:ascii="Arial" w:hAnsi="Arial" w:cs="Arial"/>
          <w:sz w:val="20"/>
        </w:rPr>
        <w:t>________</w:t>
      </w:r>
      <w:r w:rsidRPr="00192072">
        <w:rPr>
          <w:rFonts w:ascii="Arial" w:hAnsi="Arial" w:cs="Arial"/>
          <w:sz w:val="20"/>
        </w:rPr>
        <w:t xml:space="preserve">, </w:t>
      </w:r>
      <w:bookmarkStart w:id="19" w:name="_Hlk159829461"/>
      <w:r w:rsidRPr="00192072">
        <w:rPr>
          <w:rFonts w:ascii="Arial" w:hAnsi="Arial" w:cs="Arial"/>
          <w:sz w:val="20"/>
        </w:rPr>
        <w:t xml:space="preserve">e-pošta: </w:t>
      </w:r>
      <w:r w:rsidR="00063710">
        <w:rPr>
          <w:rFonts w:ascii="Arial" w:hAnsi="Arial" w:cs="Arial"/>
          <w:sz w:val="20"/>
        </w:rPr>
        <w:t xml:space="preserve">_______ </w:t>
      </w:r>
      <w:r w:rsidRPr="00192072">
        <w:rPr>
          <w:rFonts w:ascii="Arial" w:hAnsi="Arial" w:cs="Arial"/>
          <w:sz w:val="20"/>
        </w:rPr>
        <w:t>tel:</w:t>
      </w:r>
      <w:bookmarkEnd w:id="19"/>
      <w:r w:rsidR="00063710">
        <w:rPr>
          <w:rFonts w:ascii="Arial" w:hAnsi="Arial" w:cs="Arial"/>
          <w:sz w:val="20"/>
        </w:rPr>
        <w:t>__________.</w:t>
      </w:r>
    </w:p>
    <w:bookmarkEnd w:id="18"/>
    <w:p w14:paraId="503D2DE5" w14:textId="77777777" w:rsidR="00394954" w:rsidRPr="00192072" w:rsidRDefault="00394954" w:rsidP="00394954">
      <w:pPr>
        <w:pStyle w:val="Naslovpoiljatelja"/>
        <w:rPr>
          <w:rFonts w:ascii="Arial" w:hAnsi="Arial" w:cs="Arial"/>
          <w:sz w:val="20"/>
        </w:rPr>
      </w:pPr>
    </w:p>
    <w:p w14:paraId="561698DC" w14:textId="464A460E" w:rsidR="00394954" w:rsidRPr="00192072" w:rsidRDefault="00394954" w:rsidP="00394954">
      <w:pPr>
        <w:pStyle w:val="Naslovpoiljatelja"/>
        <w:spacing w:after="120"/>
        <w:rPr>
          <w:rFonts w:ascii="Arial" w:hAnsi="Arial" w:cs="Arial"/>
          <w:sz w:val="20"/>
        </w:rPr>
      </w:pPr>
      <w:r w:rsidRPr="00192072">
        <w:rPr>
          <w:rFonts w:ascii="Arial" w:hAnsi="Arial" w:cs="Arial"/>
          <w:sz w:val="20"/>
        </w:rPr>
        <w:t>Skrbnik te pogodbe s strani prodajalca je</w:t>
      </w:r>
      <w:r w:rsidR="00063710">
        <w:rPr>
          <w:rFonts w:ascii="Arial" w:hAnsi="Arial" w:cs="Arial"/>
          <w:sz w:val="20"/>
        </w:rPr>
        <w:t>__________</w:t>
      </w:r>
      <w:r w:rsidRPr="00192072">
        <w:rPr>
          <w:rFonts w:ascii="Arial" w:hAnsi="Arial" w:cs="Arial"/>
          <w:sz w:val="20"/>
        </w:rPr>
        <w:t xml:space="preserve">, e-pošta: </w:t>
      </w:r>
      <w:r w:rsidR="00063710">
        <w:rPr>
          <w:rFonts w:ascii="Arial" w:hAnsi="Arial" w:cs="Arial"/>
          <w:sz w:val="20"/>
        </w:rPr>
        <w:t xml:space="preserve">________ </w:t>
      </w:r>
      <w:r w:rsidRPr="00192072">
        <w:rPr>
          <w:rFonts w:ascii="Arial" w:hAnsi="Arial" w:cs="Arial"/>
          <w:sz w:val="20"/>
        </w:rPr>
        <w:t>tel.:</w:t>
      </w:r>
      <w:r w:rsidR="00063710">
        <w:rPr>
          <w:rFonts w:ascii="Arial" w:hAnsi="Arial" w:cs="Arial"/>
          <w:sz w:val="20"/>
        </w:rPr>
        <w:t>___________</w:t>
      </w:r>
      <w:r w:rsidR="00E27625" w:rsidRPr="00192072">
        <w:rPr>
          <w:rFonts w:ascii="Arial" w:hAnsi="Arial" w:cs="Arial"/>
          <w:sz w:val="20"/>
        </w:rPr>
        <w:t>.</w:t>
      </w:r>
    </w:p>
    <w:bookmarkEnd w:id="17"/>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pPr>
        <w:pStyle w:val="Naslovpoiljatelja"/>
        <w:numPr>
          <w:ilvl w:val="0"/>
          <w:numId w:val="11"/>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C84A6FA" w14:textId="77777777" w:rsidR="00974010" w:rsidRPr="00192072" w:rsidRDefault="00974010" w:rsidP="00E27625">
      <w:pPr>
        <w:pStyle w:val="Naslovpoiljatelja"/>
        <w:jc w:val="both"/>
        <w:rPr>
          <w:rFonts w:ascii="Arial" w:hAnsi="Arial" w:cs="Arial"/>
          <w:sz w:val="20"/>
        </w:rPr>
      </w:pPr>
    </w:p>
    <w:p w14:paraId="1F10583D" w14:textId="6E492535" w:rsidR="00E27625" w:rsidRPr="00192072" w:rsidRDefault="00E27625" w:rsidP="00E27625">
      <w:pPr>
        <w:rPr>
          <w:rFonts w:ascii="Arial" w:hAnsi="Arial" w:cs="Arial"/>
        </w:rPr>
      </w:pPr>
      <w:r w:rsidRPr="00192072">
        <w:rPr>
          <w:rFonts w:ascii="Arial" w:hAnsi="Arial" w:cs="Arial"/>
        </w:rPr>
        <w:t>Kraj in datum:</w:t>
      </w:r>
      <w:r w:rsidR="003902DF">
        <w:rPr>
          <w:rFonts w:ascii="Arial" w:hAnsi="Arial" w:cs="Arial"/>
        </w:rPr>
        <w:t>__________</w:t>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3902DF">
        <w:rPr>
          <w:rFonts w:ascii="Arial" w:hAnsi="Arial" w:cs="Arial"/>
        </w:rPr>
        <w:t>_________</w:t>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3902DF">
        <w:trPr>
          <w:trHeight w:val="247"/>
        </w:trPr>
        <w:tc>
          <w:tcPr>
            <w:tcW w:w="4283" w:type="dxa"/>
          </w:tcPr>
          <w:p w14:paraId="4CE270DA" w14:textId="0AF0C66D" w:rsidR="00E27625" w:rsidRPr="00192072" w:rsidRDefault="00E27625" w:rsidP="004F0816">
            <w:pPr>
              <w:rPr>
                <w:rFonts w:ascii="Arial" w:hAnsi="Arial" w:cs="Arial"/>
              </w:rPr>
            </w:pPr>
            <w:r w:rsidRPr="00192072">
              <w:rPr>
                <w:rFonts w:ascii="Arial" w:hAnsi="Arial" w:cs="Arial"/>
              </w:rPr>
              <w:t xml:space="preserve">Št. pogodbe: </w:t>
            </w:r>
            <w:r w:rsidR="003902DF">
              <w:rPr>
                <w:rFonts w:ascii="Arial" w:hAnsi="Arial" w:cs="Arial"/>
              </w:rPr>
              <w:t>_________</w:t>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26BA9717" w:rsidR="00E27625" w:rsidRPr="00192072" w:rsidRDefault="003902DF" w:rsidP="004F0816">
            <w:pPr>
              <w:jc w:val="center"/>
              <w:rPr>
                <w:rFonts w:ascii="Arial" w:hAnsi="Arial" w:cs="Arial"/>
              </w:rPr>
            </w:pPr>
            <w:r>
              <w:rPr>
                <w:rFonts w:ascii="Arial" w:hAnsi="Arial" w:cs="Arial"/>
              </w:rPr>
              <w:t xml:space="preserve">        </w:t>
            </w:r>
            <w:r w:rsidR="00E27625" w:rsidRPr="00192072">
              <w:rPr>
                <w:rFonts w:ascii="Arial" w:hAnsi="Arial" w:cs="Arial"/>
              </w:rPr>
              <w:t xml:space="preserve">Št. pogodbe: </w:t>
            </w:r>
            <w:r>
              <w:rPr>
                <w:rFonts w:ascii="Arial" w:hAnsi="Arial" w:cs="Arial"/>
              </w:rPr>
              <w:t>_________</w:t>
            </w:r>
          </w:p>
          <w:p w14:paraId="3E61CF3A" w14:textId="77777777" w:rsidR="00E27625" w:rsidRDefault="00E27625" w:rsidP="003902DF">
            <w:pPr>
              <w:rPr>
                <w:rFonts w:ascii="Arial" w:hAnsi="Arial" w:cs="Arial"/>
              </w:rPr>
            </w:pPr>
          </w:p>
          <w:p w14:paraId="43B920DD" w14:textId="77777777" w:rsidR="00992F7E" w:rsidRDefault="00992F7E" w:rsidP="003902DF">
            <w:pPr>
              <w:rPr>
                <w:rFonts w:ascii="Arial" w:hAnsi="Arial" w:cs="Arial"/>
              </w:rPr>
            </w:pPr>
          </w:p>
          <w:p w14:paraId="6BFDC066" w14:textId="77777777" w:rsidR="00992F7E" w:rsidRPr="00192072" w:rsidRDefault="00992F7E" w:rsidP="003902DF">
            <w:pPr>
              <w:rPr>
                <w:rFonts w:ascii="Arial" w:hAnsi="Arial" w:cs="Arial"/>
              </w:rPr>
            </w:pPr>
          </w:p>
        </w:tc>
      </w:tr>
      <w:tr w:rsidR="00E27625" w:rsidRPr="00192072" w14:paraId="330C57A1" w14:textId="77777777" w:rsidTr="003902DF">
        <w:trPr>
          <w:trHeight w:val="247"/>
        </w:trPr>
        <w:tc>
          <w:tcPr>
            <w:tcW w:w="4283" w:type="dxa"/>
          </w:tcPr>
          <w:p w14:paraId="03861053" w14:textId="2A0218F5" w:rsidR="00E27625" w:rsidRPr="00192072" w:rsidRDefault="00E27625" w:rsidP="003902DF">
            <w:pPr>
              <w:jc w:val="cente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3902DF">
            <w:pPr>
              <w:jc w:val="center"/>
              <w:rPr>
                <w:rFonts w:ascii="Arial" w:hAnsi="Arial" w:cs="Arial"/>
                <w:b/>
                <w:snapToGrid w:val="0"/>
              </w:rPr>
            </w:pPr>
          </w:p>
        </w:tc>
        <w:tc>
          <w:tcPr>
            <w:tcW w:w="4678" w:type="dxa"/>
          </w:tcPr>
          <w:p w14:paraId="5A10013D" w14:textId="77777777" w:rsidR="00E27625" w:rsidRPr="00192072" w:rsidRDefault="00E27625" w:rsidP="003902DF">
            <w:pPr>
              <w:jc w:val="center"/>
              <w:rPr>
                <w:rFonts w:ascii="Arial" w:hAnsi="Arial" w:cs="Arial"/>
                <w:b/>
                <w:snapToGrid w:val="0"/>
              </w:rPr>
            </w:pPr>
            <w:r w:rsidRPr="00192072">
              <w:rPr>
                <w:rFonts w:ascii="Arial" w:hAnsi="Arial" w:cs="Arial"/>
              </w:rPr>
              <w:t>Kupec:</w:t>
            </w:r>
          </w:p>
        </w:tc>
      </w:tr>
      <w:tr w:rsidR="00E27625" w:rsidRPr="00192072" w14:paraId="7BC1BE17" w14:textId="77777777" w:rsidTr="003902DF">
        <w:trPr>
          <w:trHeight w:val="247"/>
        </w:trPr>
        <w:tc>
          <w:tcPr>
            <w:tcW w:w="4283" w:type="dxa"/>
          </w:tcPr>
          <w:p w14:paraId="7B8A867D" w14:textId="34713EAD" w:rsidR="00E27625" w:rsidRPr="00192072" w:rsidRDefault="00E27625" w:rsidP="003C271B">
            <w:pPr>
              <w:rPr>
                <w:rFonts w:ascii="Arial" w:hAnsi="Arial" w:cs="Arial"/>
                <w:snapToGrid w:val="0"/>
              </w:rPr>
            </w:pP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3902DF">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3902DF">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Poplas Susič, dr. med., spec.</w:t>
            </w:r>
          </w:p>
        </w:tc>
      </w:tr>
    </w:tbl>
    <w:p w14:paraId="64B94218" w14:textId="77777777" w:rsidR="003C271B" w:rsidRDefault="003C271B" w:rsidP="00DB17AE">
      <w:pPr>
        <w:pStyle w:val="Naslovpoiljatelja"/>
        <w:jc w:val="both"/>
        <w:rPr>
          <w:rFonts w:ascii="Arial" w:hAnsi="Arial" w:cs="Arial"/>
          <w:color w:val="4F81BD" w:themeColor="accent1"/>
          <w:sz w:val="20"/>
        </w:rPr>
      </w:pPr>
    </w:p>
    <w:p w14:paraId="28A8A49B" w14:textId="77777777" w:rsidR="00E26D88" w:rsidRDefault="00E26D88" w:rsidP="00DB17AE">
      <w:pPr>
        <w:pStyle w:val="Naslovpoiljatelja"/>
        <w:jc w:val="both"/>
        <w:rPr>
          <w:rFonts w:ascii="Arial" w:hAnsi="Arial" w:cs="Arial"/>
          <w:color w:val="4F81BD" w:themeColor="accent1"/>
          <w:sz w:val="20"/>
        </w:rPr>
      </w:pPr>
    </w:p>
    <w:p w14:paraId="16AC04A4" w14:textId="77777777" w:rsidR="00E26D88" w:rsidRDefault="00E26D88" w:rsidP="00DB17AE">
      <w:pPr>
        <w:pStyle w:val="Naslovpoiljatelja"/>
        <w:jc w:val="both"/>
        <w:rPr>
          <w:rFonts w:ascii="Arial" w:hAnsi="Arial" w:cs="Arial"/>
          <w:color w:val="4F81BD" w:themeColor="accent1"/>
          <w:sz w:val="20"/>
        </w:rPr>
      </w:pPr>
    </w:p>
    <w:p w14:paraId="4AD8BAB8" w14:textId="77777777" w:rsidR="00E26D88" w:rsidRDefault="00E26D88" w:rsidP="00DB17AE">
      <w:pPr>
        <w:pStyle w:val="Naslovpoiljatelja"/>
        <w:jc w:val="both"/>
        <w:rPr>
          <w:rFonts w:ascii="Arial" w:hAnsi="Arial" w:cs="Arial"/>
          <w:color w:val="4F81BD" w:themeColor="accent1"/>
          <w:sz w:val="20"/>
        </w:rPr>
      </w:pPr>
    </w:p>
    <w:p w14:paraId="058B038B" w14:textId="77777777" w:rsidR="00E26D88" w:rsidRDefault="00E26D88" w:rsidP="00DB17AE">
      <w:pPr>
        <w:pStyle w:val="Naslovpoiljatelja"/>
        <w:jc w:val="both"/>
        <w:rPr>
          <w:rFonts w:ascii="Arial" w:hAnsi="Arial" w:cs="Arial"/>
          <w:color w:val="4F81BD" w:themeColor="accent1"/>
          <w:sz w:val="20"/>
        </w:rPr>
      </w:pPr>
    </w:p>
    <w:p w14:paraId="267C2283" w14:textId="77777777" w:rsidR="00E26D88" w:rsidRDefault="00E26D88" w:rsidP="00DB17AE">
      <w:pPr>
        <w:pStyle w:val="Naslovpoiljatelja"/>
        <w:jc w:val="both"/>
        <w:rPr>
          <w:rFonts w:ascii="Arial" w:hAnsi="Arial" w:cs="Arial"/>
          <w:color w:val="4F81BD" w:themeColor="accent1"/>
          <w:sz w:val="20"/>
        </w:rPr>
      </w:pPr>
    </w:p>
    <w:p w14:paraId="022CF51A" w14:textId="77777777" w:rsidR="00E26D88" w:rsidRDefault="00E26D88" w:rsidP="00DB17AE">
      <w:pPr>
        <w:pStyle w:val="Naslovpoiljatelja"/>
        <w:jc w:val="both"/>
        <w:rPr>
          <w:rFonts w:ascii="Arial" w:hAnsi="Arial" w:cs="Arial"/>
          <w:color w:val="4F81BD" w:themeColor="accent1"/>
          <w:sz w:val="20"/>
        </w:rPr>
      </w:pPr>
    </w:p>
    <w:p w14:paraId="1A05C39C" w14:textId="77777777" w:rsidR="00E26D88" w:rsidRDefault="00E26D88" w:rsidP="00DB17AE">
      <w:pPr>
        <w:pStyle w:val="Naslovpoiljatelja"/>
        <w:jc w:val="both"/>
        <w:rPr>
          <w:rFonts w:ascii="Arial" w:hAnsi="Arial" w:cs="Arial"/>
          <w:color w:val="4F81BD" w:themeColor="accent1"/>
          <w:sz w:val="20"/>
        </w:rPr>
      </w:pPr>
    </w:p>
    <w:p w14:paraId="032A0654" w14:textId="77777777" w:rsidR="00E26D88" w:rsidRDefault="00E26D88" w:rsidP="00DB17AE">
      <w:pPr>
        <w:pStyle w:val="Naslovpoiljatelja"/>
        <w:jc w:val="both"/>
        <w:rPr>
          <w:rFonts w:ascii="Arial" w:hAnsi="Arial" w:cs="Arial"/>
          <w:color w:val="4F81BD" w:themeColor="accent1"/>
          <w:sz w:val="20"/>
        </w:rPr>
      </w:pPr>
    </w:p>
    <w:p w14:paraId="330F2125" w14:textId="77777777" w:rsidR="00E26D88" w:rsidRDefault="00E26D88" w:rsidP="00DB17AE">
      <w:pPr>
        <w:pStyle w:val="Naslovpoiljatelja"/>
        <w:jc w:val="both"/>
        <w:rPr>
          <w:rFonts w:ascii="Arial" w:hAnsi="Arial" w:cs="Arial"/>
          <w:color w:val="4F81BD" w:themeColor="accent1"/>
          <w:sz w:val="20"/>
        </w:rPr>
      </w:pPr>
    </w:p>
    <w:p w14:paraId="0A16D775" w14:textId="77777777" w:rsidR="00E26D88" w:rsidRDefault="00E26D88" w:rsidP="00DB17AE">
      <w:pPr>
        <w:pStyle w:val="Naslovpoiljatelja"/>
        <w:jc w:val="both"/>
        <w:rPr>
          <w:rFonts w:ascii="Arial" w:hAnsi="Arial" w:cs="Arial"/>
          <w:color w:val="4F81BD" w:themeColor="accent1"/>
          <w:sz w:val="20"/>
        </w:rPr>
      </w:pPr>
    </w:p>
    <w:p w14:paraId="2320F24A" w14:textId="77777777" w:rsidR="00E26D88" w:rsidRDefault="00E26D88" w:rsidP="00DB17AE">
      <w:pPr>
        <w:pStyle w:val="Naslovpoiljatelja"/>
        <w:jc w:val="both"/>
        <w:rPr>
          <w:rFonts w:ascii="Arial" w:hAnsi="Arial" w:cs="Arial"/>
          <w:color w:val="4F81BD" w:themeColor="accent1"/>
          <w:sz w:val="20"/>
        </w:rPr>
      </w:pPr>
    </w:p>
    <w:p w14:paraId="7322DDFC" w14:textId="77777777" w:rsidR="00E26D88" w:rsidRDefault="00E26D88" w:rsidP="00DB17AE">
      <w:pPr>
        <w:pStyle w:val="Naslovpoiljatelja"/>
        <w:jc w:val="both"/>
        <w:rPr>
          <w:rFonts w:ascii="Arial" w:hAnsi="Arial" w:cs="Arial"/>
          <w:color w:val="4F81BD" w:themeColor="accent1"/>
          <w:sz w:val="20"/>
        </w:rPr>
      </w:pPr>
    </w:p>
    <w:p w14:paraId="0923D562" w14:textId="77777777" w:rsidR="00E26D88" w:rsidRDefault="00E26D88" w:rsidP="00DB17AE">
      <w:pPr>
        <w:pStyle w:val="Naslovpoiljatelja"/>
        <w:jc w:val="both"/>
        <w:rPr>
          <w:rFonts w:ascii="Arial" w:hAnsi="Arial" w:cs="Arial"/>
          <w:color w:val="4F81BD" w:themeColor="accent1"/>
          <w:sz w:val="20"/>
        </w:rPr>
      </w:pPr>
    </w:p>
    <w:p w14:paraId="12E6D01E" w14:textId="77777777" w:rsidR="00E26D88" w:rsidRDefault="00E26D88" w:rsidP="00DB17AE">
      <w:pPr>
        <w:pStyle w:val="Naslovpoiljatelja"/>
        <w:jc w:val="both"/>
        <w:rPr>
          <w:rFonts w:ascii="Arial" w:hAnsi="Arial" w:cs="Arial"/>
          <w:color w:val="4F81BD" w:themeColor="accent1"/>
          <w:sz w:val="20"/>
        </w:rPr>
      </w:pPr>
    </w:p>
    <w:p w14:paraId="708C20A2" w14:textId="77777777" w:rsidR="00E26D88" w:rsidRDefault="00E26D88" w:rsidP="00DB17AE">
      <w:pPr>
        <w:pStyle w:val="Naslovpoiljatelja"/>
        <w:jc w:val="both"/>
        <w:rPr>
          <w:rFonts w:ascii="Arial" w:hAnsi="Arial" w:cs="Arial"/>
          <w:color w:val="4F81BD" w:themeColor="accent1"/>
          <w:sz w:val="20"/>
        </w:rPr>
      </w:pPr>
    </w:p>
    <w:p w14:paraId="30F13F75" w14:textId="77777777" w:rsidR="00E26D88" w:rsidRDefault="00E26D88" w:rsidP="00DB17AE">
      <w:pPr>
        <w:pStyle w:val="Naslovpoiljatelja"/>
        <w:jc w:val="both"/>
        <w:rPr>
          <w:rFonts w:ascii="Arial" w:hAnsi="Arial" w:cs="Arial"/>
          <w:color w:val="4F81BD" w:themeColor="accent1"/>
          <w:sz w:val="20"/>
        </w:rPr>
      </w:pPr>
    </w:p>
    <w:p w14:paraId="01DF2FAC" w14:textId="77777777" w:rsidR="00E26D88" w:rsidRDefault="00E26D88" w:rsidP="00DB17AE">
      <w:pPr>
        <w:pStyle w:val="Naslovpoiljatelja"/>
        <w:jc w:val="both"/>
        <w:rPr>
          <w:rFonts w:ascii="Arial" w:hAnsi="Arial" w:cs="Arial"/>
          <w:color w:val="4F81BD" w:themeColor="accent1"/>
          <w:sz w:val="20"/>
        </w:rPr>
      </w:pPr>
    </w:p>
    <w:p w14:paraId="7A4A8AFB" w14:textId="77777777" w:rsidR="00E26D88" w:rsidRDefault="00E26D88" w:rsidP="00DB17AE">
      <w:pPr>
        <w:pStyle w:val="Naslovpoiljatelja"/>
        <w:jc w:val="both"/>
        <w:rPr>
          <w:rFonts w:ascii="Arial" w:hAnsi="Arial" w:cs="Arial"/>
          <w:color w:val="4F81BD" w:themeColor="accent1"/>
          <w:sz w:val="20"/>
        </w:rPr>
      </w:pPr>
    </w:p>
    <w:p w14:paraId="02E742B3" w14:textId="77777777" w:rsidR="00E26D88" w:rsidRDefault="00E26D88" w:rsidP="00DB17AE">
      <w:pPr>
        <w:pStyle w:val="Naslovpoiljatelja"/>
        <w:jc w:val="both"/>
        <w:rPr>
          <w:rFonts w:ascii="Arial" w:hAnsi="Arial" w:cs="Arial"/>
          <w:color w:val="4F81BD" w:themeColor="accent1"/>
          <w:sz w:val="20"/>
        </w:rPr>
      </w:pPr>
    </w:p>
    <w:p w14:paraId="14DB2700" w14:textId="77777777" w:rsidR="00E26D88" w:rsidRDefault="00E26D88" w:rsidP="00DB17AE">
      <w:pPr>
        <w:pStyle w:val="Naslovpoiljatelja"/>
        <w:jc w:val="both"/>
        <w:rPr>
          <w:rFonts w:ascii="Arial" w:hAnsi="Arial" w:cs="Arial"/>
          <w:color w:val="4F81BD" w:themeColor="accent1"/>
          <w:sz w:val="20"/>
        </w:rPr>
      </w:pPr>
    </w:p>
    <w:p w14:paraId="19555B86" w14:textId="77777777" w:rsidR="00E26D88" w:rsidRDefault="00E26D88" w:rsidP="00DB17AE">
      <w:pPr>
        <w:pStyle w:val="Naslovpoiljatelja"/>
        <w:jc w:val="both"/>
        <w:rPr>
          <w:rFonts w:ascii="Arial" w:hAnsi="Arial" w:cs="Arial"/>
          <w:color w:val="4F81BD" w:themeColor="accent1"/>
          <w:sz w:val="20"/>
        </w:rPr>
      </w:pPr>
    </w:p>
    <w:p w14:paraId="24DE3D2A" w14:textId="77777777" w:rsidR="00E26D88" w:rsidRDefault="00E26D88" w:rsidP="00DB17AE">
      <w:pPr>
        <w:pStyle w:val="Naslovpoiljatelja"/>
        <w:jc w:val="both"/>
        <w:rPr>
          <w:rFonts w:ascii="Arial" w:hAnsi="Arial" w:cs="Arial"/>
          <w:color w:val="4F81BD" w:themeColor="accent1"/>
          <w:sz w:val="20"/>
        </w:rPr>
      </w:pPr>
    </w:p>
    <w:p w14:paraId="4F99F74F" w14:textId="77777777" w:rsidR="00E26D88" w:rsidRDefault="00E26D88" w:rsidP="00DB17AE">
      <w:pPr>
        <w:pStyle w:val="Naslovpoiljatelja"/>
        <w:jc w:val="both"/>
        <w:rPr>
          <w:rFonts w:ascii="Arial" w:hAnsi="Arial" w:cs="Arial"/>
          <w:color w:val="4F81BD" w:themeColor="accent1"/>
          <w:sz w:val="20"/>
        </w:rPr>
      </w:pPr>
    </w:p>
    <w:p w14:paraId="0FFBEFE1" w14:textId="77777777" w:rsidR="00E26D88" w:rsidRDefault="00E26D88" w:rsidP="00DB17AE">
      <w:pPr>
        <w:pStyle w:val="Naslovpoiljatelja"/>
        <w:jc w:val="both"/>
        <w:rPr>
          <w:rFonts w:ascii="Arial" w:hAnsi="Arial" w:cs="Arial"/>
          <w:color w:val="4F81BD" w:themeColor="accent1"/>
          <w:sz w:val="20"/>
        </w:rPr>
      </w:pPr>
    </w:p>
    <w:p w14:paraId="3D0CCA88" w14:textId="77777777" w:rsidR="00E26D88" w:rsidRDefault="00E26D88" w:rsidP="00DB17AE">
      <w:pPr>
        <w:pStyle w:val="Naslovpoiljatelja"/>
        <w:jc w:val="both"/>
        <w:rPr>
          <w:rFonts w:ascii="Arial" w:hAnsi="Arial" w:cs="Arial"/>
          <w:color w:val="4F81BD" w:themeColor="accent1"/>
          <w:sz w:val="20"/>
        </w:rPr>
      </w:pPr>
    </w:p>
    <w:p w14:paraId="79A75C1C" w14:textId="77777777" w:rsidR="00E26D88" w:rsidRDefault="00E26D88" w:rsidP="00DB17AE">
      <w:pPr>
        <w:pStyle w:val="Naslovpoiljatelja"/>
        <w:jc w:val="both"/>
        <w:rPr>
          <w:rFonts w:ascii="Arial" w:hAnsi="Arial" w:cs="Arial"/>
          <w:color w:val="4F81BD" w:themeColor="accent1"/>
          <w:sz w:val="20"/>
        </w:rPr>
      </w:pPr>
    </w:p>
    <w:p w14:paraId="33986BF4" w14:textId="77777777" w:rsidR="00E26D88" w:rsidRDefault="00E26D88" w:rsidP="00DB17AE">
      <w:pPr>
        <w:pStyle w:val="Naslovpoiljatelja"/>
        <w:jc w:val="both"/>
        <w:rPr>
          <w:rFonts w:ascii="Arial" w:hAnsi="Arial" w:cs="Arial"/>
          <w:color w:val="4F81BD" w:themeColor="accent1"/>
          <w:sz w:val="20"/>
        </w:rPr>
      </w:pPr>
    </w:p>
    <w:p w14:paraId="2DF8C232" w14:textId="77777777" w:rsidR="00E26D88" w:rsidRDefault="00E26D88" w:rsidP="00DB17AE">
      <w:pPr>
        <w:pStyle w:val="Naslovpoiljatelja"/>
        <w:jc w:val="both"/>
        <w:rPr>
          <w:rFonts w:ascii="Arial" w:hAnsi="Arial" w:cs="Arial"/>
          <w:color w:val="4F81BD" w:themeColor="accent1"/>
          <w:sz w:val="20"/>
        </w:rPr>
      </w:pPr>
    </w:p>
    <w:p w14:paraId="73BAC5A7" w14:textId="77777777" w:rsidR="00E26D88" w:rsidRDefault="00E26D88" w:rsidP="00DB17AE">
      <w:pPr>
        <w:pStyle w:val="Naslovpoiljatelja"/>
        <w:jc w:val="both"/>
        <w:rPr>
          <w:rFonts w:ascii="Arial" w:hAnsi="Arial" w:cs="Arial"/>
          <w:color w:val="4F81BD" w:themeColor="accent1"/>
          <w:sz w:val="20"/>
        </w:rPr>
      </w:pPr>
    </w:p>
    <w:p w14:paraId="58F25804" w14:textId="77777777" w:rsidR="00E26D88" w:rsidRDefault="00E26D88" w:rsidP="00DB17AE">
      <w:pPr>
        <w:pStyle w:val="Naslovpoiljatelja"/>
        <w:jc w:val="both"/>
        <w:rPr>
          <w:rFonts w:ascii="Arial" w:hAnsi="Arial" w:cs="Arial"/>
          <w:color w:val="4F81BD" w:themeColor="accent1"/>
          <w:sz w:val="20"/>
        </w:rPr>
      </w:pPr>
    </w:p>
    <w:p w14:paraId="59823471" w14:textId="77777777" w:rsidR="00E26D88" w:rsidRDefault="00E26D88" w:rsidP="00DB17AE">
      <w:pPr>
        <w:pStyle w:val="Naslovpoiljatelja"/>
        <w:jc w:val="both"/>
        <w:rPr>
          <w:rFonts w:ascii="Arial" w:hAnsi="Arial" w:cs="Arial"/>
          <w:color w:val="4F81BD" w:themeColor="accent1"/>
          <w:sz w:val="20"/>
        </w:rPr>
      </w:pPr>
    </w:p>
    <w:p w14:paraId="134FA403" w14:textId="77777777" w:rsidR="00E26D88" w:rsidRDefault="00E26D88" w:rsidP="00DB17AE">
      <w:pPr>
        <w:pStyle w:val="Naslovpoiljatelja"/>
        <w:jc w:val="both"/>
        <w:rPr>
          <w:rFonts w:ascii="Arial" w:hAnsi="Arial" w:cs="Arial"/>
          <w:color w:val="4F81BD" w:themeColor="accent1"/>
          <w:sz w:val="20"/>
        </w:rPr>
      </w:pPr>
    </w:p>
    <w:p w14:paraId="42C3BF5A" w14:textId="77777777" w:rsidR="00992F7E" w:rsidRDefault="00992F7E" w:rsidP="00DB17AE">
      <w:pPr>
        <w:pStyle w:val="Naslovpoiljatelja"/>
        <w:jc w:val="both"/>
        <w:rPr>
          <w:rFonts w:ascii="Arial" w:hAnsi="Arial" w:cs="Arial"/>
          <w:color w:val="4F81BD" w:themeColor="accent1"/>
          <w:sz w:val="20"/>
        </w:rPr>
      </w:pPr>
    </w:p>
    <w:p w14:paraId="4AE028D3" w14:textId="77777777" w:rsidR="00992F7E" w:rsidRDefault="00992F7E" w:rsidP="00DB17AE">
      <w:pPr>
        <w:pStyle w:val="Naslovpoiljatelja"/>
        <w:jc w:val="both"/>
        <w:rPr>
          <w:rFonts w:ascii="Arial" w:hAnsi="Arial" w:cs="Arial"/>
          <w:color w:val="4F81BD" w:themeColor="accent1"/>
          <w:sz w:val="20"/>
        </w:rPr>
      </w:pPr>
    </w:p>
    <w:p w14:paraId="330EF9EA" w14:textId="77777777" w:rsidR="00992F7E" w:rsidRDefault="00992F7E" w:rsidP="00DB17AE">
      <w:pPr>
        <w:pStyle w:val="Naslovpoiljatelja"/>
        <w:jc w:val="both"/>
        <w:rPr>
          <w:rFonts w:ascii="Arial" w:hAnsi="Arial" w:cs="Arial"/>
          <w:color w:val="4F81BD" w:themeColor="accent1"/>
          <w:sz w:val="20"/>
        </w:rPr>
      </w:pPr>
    </w:p>
    <w:p w14:paraId="003903ED" w14:textId="77777777" w:rsidR="00992F7E" w:rsidRDefault="00992F7E" w:rsidP="00DB17AE">
      <w:pPr>
        <w:pStyle w:val="Naslovpoiljatelja"/>
        <w:jc w:val="both"/>
        <w:rPr>
          <w:rFonts w:ascii="Arial" w:hAnsi="Arial" w:cs="Arial"/>
          <w:color w:val="4F81BD" w:themeColor="accent1"/>
          <w:sz w:val="20"/>
        </w:rPr>
      </w:pPr>
    </w:p>
    <w:p w14:paraId="2612E056" w14:textId="77777777" w:rsidR="00992F7E" w:rsidRDefault="00992F7E" w:rsidP="00DB17AE">
      <w:pPr>
        <w:pStyle w:val="Naslovpoiljatelja"/>
        <w:jc w:val="both"/>
        <w:rPr>
          <w:rFonts w:ascii="Arial" w:hAnsi="Arial" w:cs="Arial"/>
          <w:color w:val="4F81BD" w:themeColor="accent1"/>
          <w:sz w:val="20"/>
        </w:rPr>
      </w:pPr>
    </w:p>
    <w:p w14:paraId="34963AC2" w14:textId="77777777" w:rsidR="00992F7E" w:rsidRDefault="00992F7E" w:rsidP="00DB17AE">
      <w:pPr>
        <w:pStyle w:val="Naslovpoiljatelja"/>
        <w:jc w:val="both"/>
        <w:rPr>
          <w:rFonts w:ascii="Arial" w:hAnsi="Arial" w:cs="Arial"/>
          <w:color w:val="4F81BD" w:themeColor="accent1"/>
          <w:sz w:val="20"/>
        </w:rPr>
      </w:pPr>
    </w:p>
    <w:p w14:paraId="2880995D" w14:textId="77777777" w:rsidR="00992F7E" w:rsidRDefault="00992F7E" w:rsidP="00DB17AE">
      <w:pPr>
        <w:pStyle w:val="Naslovpoiljatelja"/>
        <w:jc w:val="both"/>
        <w:rPr>
          <w:rFonts w:ascii="Arial" w:hAnsi="Arial" w:cs="Arial"/>
          <w:color w:val="4F81BD" w:themeColor="accent1"/>
          <w:sz w:val="20"/>
        </w:rPr>
      </w:pPr>
    </w:p>
    <w:p w14:paraId="4D9B42BD" w14:textId="77777777" w:rsidR="00992F7E" w:rsidRDefault="00992F7E" w:rsidP="00DB17AE">
      <w:pPr>
        <w:pStyle w:val="Naslovpoiljatelja"/>
        <w:jc w:val="both"/>
        <w:rPr>
          <w:rFonts w:ascii="Arial" w:hAnsi="Arial" w:cs="Arial"/>
          <w:color w:val="4F81BD" w:themeColor="accent1"/>
          <w:sz w:val="20"/>
        </w:rPr>
      </w:pPr>
    </w:p>
    <w:p w14:paraId="6188B651" w14:textId="77777777" w:rsidR="00992F7E" w:rsidRDefault="00992F7E" w:rsidP="00DB17AE">
      <w:pPr>
        <w:pStyle w:val="Naslovpoiljatelja"/>
        <w:jc w:val="both"/>
        <w:rPr>
          <w:rFonts w:ascii="Arial" w:hAnsi="Arial" w:cs="Arial"/>
          <w:color w:val="4F81BD" w:themeColor="accent1"/>
          <w:sz w:val="20"/>
        </w:rPr>
      </w:pPr>
    </w:p>
    <w:p w14:paraId="79C63F53" w14:textId="77777777" w:rsidR="00992F7E" w:rsidRDefault="00992F7E" w:rsidP="00DB17AE">
      <w:pPr>
        <w:pStyle w:val="Naslovpoiljatelja"/>
        <w:jc w:val="both"/>
        <w:rPr>
          <w:rFonts w:ascii="Arial" w:hAnsi="Arial" w:cs="Arial"/>
          <w:color w:val="4F81BD" w:themeColor="accent1"/>
          <w:sz w:val="20"/>
        </w:rPr>
      </w:pPr>
    </w:p>
    <w:p w14:paraId="30C72266" w14:textId="77777777" w:rsidR="00992F7E" w:rsidRDefault="00992F7E" w:rsidP="00DB17AE">
      <w:pPr>
        <w:pStyle w:val="Naslovpoiljatelja"/>
        <w:jc w:val="both"/>
        <w:rPr>
          <w:rFonts w:ascii="Arial" w:hAnsi="Arial" w:cs="Arial"/>
          <w:color w:val="4F81BD" w:themeColor="accent1"/>
          <w:sz w:val="20"/>
        </w:rPr>
      </w:pPr>
    </w:p>
    <w:p w14:paraId="508547C0" w14:textId="77777777" w:rsidR="00992F7E" w:rsidRDefault="00992F7E" w:rsidP="00DB17AE">
      <w:pPr>
        <w:pStyle w:val="Naslovpoiljatelja"/>
        <w:jc w:val="both"/>
        <w:rPr>
          <w:rFonts w:ascii="Arial" w:hAnsi="Arial" w:cs="Arial"/>
          <w:color w:val="4F81BD" w:themeColor="accent1"/>
          <w:sz w:val="20"/>
        </w:rPr>
      </w:pPr>
    </w:p>
    <w:p w14:paraId="3753B9E1" w14:textId="77777777" w:rsidR="00E26D88" w:rsidRDefault="00E26D88" w:rsidP="00DB17AE">
      <w:pPr>
        <w:pStyle w:val="Naslovpoiljatelja"/>
        <w:jc w:val="both"/>
        <w:rPr>
          <w:rFonts w:ascii="Arial" w:hAnsi="Arial" w:cs="Arial"/>
          <w:color w:val="4F81BD" w:themeColor="accent1"/>
          <w:sz w:val="20"/>
        </w:rPr>
      </w:pPr>
    </w:p>
    <w:p w14:paraId="2669323A" w14:textId="67D4570B" w:rsidR="001F5EC3" w:rsidRPr="003902DF" w:rsidRDefault="00E27625" w:rsidP="00E27625">
      <w:pPr>
        <w:pStyle w:val="Odstavekseznama"/>
        <w:ind w:left="720" w:right="49"/>
        <w:jc w:val="right"/>
        <w:rPr>
          <w:rFonts w:ascii="Arial" w:hAnsi="Arial" w:cs="Arial"/>
          <w:b/>
        </w:rPr>
      </w:pPr>
      <w:r w:rsidRPr="003902DF">
        <w:rPr>
          <w:rFonts w:ascii="Arial" w:hAnsi="Arial" w:cs="Arial"/>
          <w:b/>
        </w:rPr>
        <w:lastRenderedPageBreak/>
        <w:t>Priloga 9</w:t>
      </w:r>
    </w:p>
    <w:p w14:paraId="2EFC9FAB" w14:textId="77777777" w:rsidR="003902DF" w:rsidRPr="00192072" w:rsidRDefault="003902DF" w:rsidP="003902DF">
      <w:pPr>
        <w:rPr>
          <w:rFonts w:ascii="Arial" w:hAnsi="Arial" w:cs="Arial"/>
        </w:rPr>
      </w:pPr>
      <w:r w:rsidRPr="00192072">
        <w:rPr>
          <w:rFonts w:ascii="Arial" w:hAnsi="Arial" w:cs="Arial"/>
        </w:rPr>
        <w:t xml:space="preserve">Ponudnik </w:t>
      </w:r>
    </w:p>
    <w:p w14:paraId="2C8641C2" w14:textId="77777777" w:rsidR="003902DF" w:rsidRDefault="003902DF" w:rsidP="003902DF">
      <w:pPr>
        <w:rPr>
          <w:rFonts w:ascii="Arial" w:hAnsi="Arial" w:cs="Arial"/>
        </w:rPr>
      </w:pPr>
      <w:r>
        <w:rPr>
          <w:rFonts w:ascii="Arial" w:hAnsi="Arial" w:cs="Arial"/>
        </w:rPr>
        <w:t>___________________</w:t>
      </w:r>
    </w:p>
    <w:p w14:paraId="359572C3" w14:textId="77777777" w:rsidR="003902DF" w:rsidRDefault="003902DF" w:rsidP="003902DF">
      <w:pPr>
        <w:rPr>
          <w:rFonts w:ascii="Arial" w:hAnsi="Arial" w:cs="Arial"/>
        </w:rPr>
      </w:pPr>
      <w:r>
        <w:rPr>
          <w:rFonts w:ascii="Arial" w:hAnsi="Arial" w:cs="Arial"/>
        </w:rPr>
        <w:t>___________________</w:t>
      </w:r>
    </w:p>
    <w:p w14:paraId="41D26CEA" w14:textId="77777777" w:rsidR="001F5EC3" w:rsidRPr="00192072" w:rsidRDefault="001F5EC3" w:rsidP="001F5EC3">
      <w:pPr>
        <w:jc w:val="both"/>
        <w:rPr>
          <w:rFonts w:ascii="Arial" w:hAnsi="Arial" w:cs="Arial"/>
          <w:b/>
        </w:rPr>
      </w:pPr>
    </w:p>
    <w:p w14:paraId="40A9371B"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pPr>
        <w:numPr>
          <w:ilvl w:val="0"/>
          <w:numId w:val="9"/>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pPr>
        <w:numPr>
          <w:ilvl w:val="0"/>
          <w:numId w:val="9"/>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7171F39E" w14:textId="77777777" w:rsidR="003902DF" w:rsidRPr="00192072" w:rsidRDefault="003902DF" w:rsidP="003902DF">
      <w:pPr>
        <w:jc w:val="both"/>
        <w:rPr>
          <w:rFonts w:ascii="Arial" w:hAnsi="Arial" w:cs="Arial"/>
        </w:rPr>
      </w:pPr>
    </w:p>
    <w:p w14:paraId="3B9BF799" w14:textId="77777777" w:rsidR="003902DF" w:rsidRPr="00192072" w:rsidRDefault="003902DF" w:rsidP="003902DF">
      <w:pPr>
        <w:ind w:right="-1"/>
        <w:rPr>
          <w:rFonts w:ascii="Arial" w:hAnsi="Arial" w:cs="Arial"/>
        </w:rPr>
      </w:pPr>
      <w:r w:rsidRPr="00192072">
        <w:rPr>
          <w:rFonts w:ascii="Arial" w:hAnsi="Arial" w:cs="Arial"/>
        </w:rPr>
        <w:t xml:space="preserve">Kraj </w:t>
      </w:r>
      <w:r>
        <w:rPr>
          <w:rFonts w:ascii="Arial" w:hAnsi="Arial" w:cs="Arial"/>
        </w:rPr>
        <w:t>_________</w:t>
      </w:r>
      <w:r w:rsidRPr="00192072">
        <w:rPr>
          <w:rFonts w:ascii="Arial" w:hAnsi="Arial" w:cs="Arial"/>
        </w:rPr>
        <w:tab/>
      </w:r>
    </w:p>
    <w:p w14:paraId="69768484" w14:textId="77777777" w:rsidR="003902DF" w:rsidRPr="00192072" w:rsidRDefault="003902DF" w:rsidP="003902DF">
      <w:pPr>
        <w:ind w:right="-1"/>
        <w:rPr>
          <w:rFonts w:ascii="Arial" w:hAnsi="Arial" w:cs="Arial"/>
        </w:rPr>
      </w:pPr>
    </w:p>
    <w:p w14:paraId="02C6B74A" w14:textId="77777777" w:rsidR="003902DF" w:rsidRPr="00192072" w:rsidRDefault="003902DF" w:rsidP="003902DF">
      <w:pPr>
        <w:ind w:right="-1"/>
        <w:rPr>
          <w:rFonts w:ascii="Arial" w:hAnsi="Arial" w:cs="Arial"/>
        </w:rPr>
      </w:pPr>
      <w:r w:rsidRPr="00192072">
        <w:rPr>
          <w:rFonts w:ascii="Arial" w:hAnsi="Arial" w:cs="Arial"/>
        </w:rPr>
        <w:t>Datum</w:t>
      </w:r>
      <w:r>
        <w:rPr>
          <w:rFonts w:ascii="Arial" w:hAnsi="Arial" w:cs="Arial"/>
        </w:rPr>
        <w:t xml:space="preserve"> ________</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07C405FC" w:rsidR="001F5EC3" w:rsidRPr="003902DF" w:rsidRDefault="00E27625" w:rsidP="00E27625">
      <w:pPr>
        <w:ind w:left="360" w:right="49"/>
        <w:jc w:val="right"/>
        <w:rPr>
          <w:rFonts w:ascii="Arial" w:hAnsi="Arial" w:cs="Arial"/>
          <w:b/>
        </w:rPr>
      </w:pPr>
      <w:r w:rsidRPr="003902DF">
        <w:rPr>
          <w:rFonts w:ascii="Arial" w:hAnsi="Arial" w:cs="Arial"/>
          <w:b/>
        </w:rPr>
        <w:t>Priloga 10</w:t>
      </w:r>
    </w:p>
    <w:p w14:paraId="41608106" w14:textId="77777777" w:rsidR="003902DF" w:rsidRPr="00192072" w:rsidRDefault="003902DF" w:rsidP="003902DF">
      <w:pPr>
        <w:rPr>
          <w:rFonts w:ascii="Arial" w:hAnsi="Arial" w:cs="Arial"/>
        </w:rPr>
      </w:pPr>
      <w:r w:rsidRPr="00192072">
        <w:rPr>
          <w:rFonts w:ascii="Arial" w:hAnsi="Arial" w:cs="Arial"/>
        </w:rPr>
        <w:t xml:space="preserve">Ponudnik </w:t>
      </w:r>
    </w:p>
    <w:p w14:paraId="2E42A962" w14:textId="77777777" w:rsidR="003902DF" w:rsidRDefault="003902DF" w:rsidP="003902DF">
      <w:pPr>
        <w:rPr>
          <w:rFonts w:ascii="Arial" w:hAnsi="Arial" w:cs="Arial"/>
        </w:rPr>
      </w:pPr>
      <w:r>
        <w:rPr>
          <w:rFonts w:ascii="Arial" w:hAnsi="Arial" w:cs="Arial"/>
        </w:rPr>
        <w:t>___________________</w:t>
      </w:r>
    </w:p>
    <w:p w14:paraId="4E68E526" w14:textId="77777777" w:rsidR="003902DF" w:rsidRDefault="003902DF" w:rsidP="003902DF">
      <w:pPr>
        <w:rPr>
          <w:rFonts w:ascii="Arial" w:hAnsi="Arial" w:cs="Arial"/>
        </w:rPr>
      </w:pPr>
      <w:r>
        <w:rPr>
          <w:rFonts w:ascii="Arial" w:hAnsi="Arial" w:cs="Arial"/>
        </w:rPr>
        <w:t>___________________</w:t>
      </w:r>
    </w:p>
    <w:p w14:paraId="43AA3831" w14:textId="77777777" w:rsidR="001F5EC3" w:rsidRPr="00192072" w:rsidRDefault="001F5EC3" w:rsidP="001F5EC3">
      <w:pPr>
        <w:tabs>
          <w:tab w:val="left" w:pos="360"/>
        </w:tabs>
        <w:rPr>
          <w:rFonts w:ascii="Arial" w:hAnsi="Arial" w:cs="Arial"/>
        </w:rPr>
      </w:pPr>
    </w:p>
    <w:p w14:paraId="743A7B40"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311530B" w:rsidR="001F5EC3" w:rsidRPr="00192072" w:rsidRDefault="001F5EC3">
      <w:pPr>
        <w:pStyle w:val="Tabela"/>
        <w:keepNext/>
        <w:keepLines/>
        <w:numPr>
          <w:ilvl w:val="0"/>
          <w:numId w:val="16"/>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132AA2">
        <w:rPr>
          <w:rFonts w:ascii="Arial" w:hAnsi="Arial" w:cs="Arial"/>
          <w:szCs w:val="20"/>
        </w:rPr>
        <w:t>_______</w:t>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pPr>
        <w:pStyle w:val="Tabela"/>
        <w:keepNext/>
        <w:keepLines/>
        <w:numPr>
          <w:ilvl w:val="0"/>
          <w:numId w:val="16"/>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pPr>
        <w:pStyle w:val="Tabela"/>
        <w:keepNext/>
        <w:keepLines/>
        <w:numPr>
          <w:ilvl w:val="0"/>
          <w:numId w:val="16"/>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1C72449D" w14:textId="77777777" w:rsidR="003902DF" w:rsidRPr="00192072" w:rsidRDefault="003902DF" w:rsidP="003902DF">
      <w:pPr>
        <w:jc w:val="both"/>
        <w:rPr>
          <w:rFonts w:ascii="Arial" w:hAnsi="Arial" w:cs="Arial"/>
        </w:rPr>
      </w:pPr>
    </w:p>
    <w:p w14:paraId="66BEED63" w14:textId="77777777" w:rsidR="003902DF" w:rsidRPr="00192072" w:rsidRDefault="003902DF" w:rsidP="003902DF">
      <w:pPr>
        <w:ind w:right="-1"/>
        <w:rPr>
          <w:rFonts w:ascii="Arial" w:hAnsi="Arial" w:cs="Arial"/>
        </w:rPr>
      </w:pPr>
      <w:r w:rsidRPr="00192072">
        <w:rPr>
          <w:rFonts w:ascii="Arial" w:hAnsi="Arial" w:cs="Arial"/>
        </w:rPr>
        <w:t xml:space="preserve">Kraj </w:t>
      </w:r>
      <w:r>
        <w:rPr>
          <w:rFonts w:ascii="Arial" w:hAnsi="Arial" w:cs="Arial"/>
        </w:rPr>
        <w:t>_________</w:t>
      </w:r>
      <w:r w:rsidRPr="00192072">
        <w:rPr>
          <w:rFonts w:ascii="Arial" w:hAnsi="Arial" w:cs="Arial"/>
        </w:rPr>
        <w:tab/>
      </w:r>
    </w:p>
    <w:p w14:paraId="45A5E234" w14:textId="77777777" w:rsidR="003902DF" w:rsidRPr="00192072" w:rsidRDefault="003902DF" w:rsidP="003902DF">
      <w:pPr>
        <w:ind w:right="-1"/>
        <w:rPr>
          <w:rFonts w:ascii="Arial" w:hAnsi="Arial" w:cs="Arial"/>
        </w:rPr>
      </w:pPr>
    </w:p>
    <w:p w14:paraId="07E3CCAC" w14:textId="77777777" w:rsidR="003902DF" w:rsidRPr="00192072" w:rsidRDefault="003902DF" w:rsidP="003902DF">
      <w:pPr>
        <w:ind w:right="-1"/>
        <w:rPr>
          <w:rFonts w:ascii="Arial" w:hAnsi="Arial" w:cs="Arial"/>
        </w:rPr>
      </w:pPr>
      <w:r w:rsidRPr="00192072">
        <w:rPr>
          <w:rFonts w:ascii="Arial" w:hAnsi="Arial" w:cs="Arial"/>
        </w:rPr>
        <w:t>Datum</w:t>
      </w:r>
      <w:r>
        <w:rPr>
          <w:rFonts w:ascii="Arial" w:hAnsi="Arial" w:cs="Arial"/>
        </w:rPr>
        <w:t xml:space="preserve"> ________</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0798E2D4" w14:textId="4459DAFE" w:rsidR="00FE0E24" w:rsidRPr="000966CE" w:rsidRDefault="00FE0E24" w:rsidP="00FE0E24">
      <w:pPr>
        <w:pStyle w:val="Telobesedila"/>
        <w:ind w:right="49"/>
        <w:jc w:val="right"/>
        <w:rPr>
          <w:rFonts w:ascii="Arial" w:hAnsi="Arial" w:cs="Arial"/>
          <w:bCs/>
          <w:color w:val="000000"/>
          <w:sz w:val="20"/>
        </w:rPr>
      </w:pPr>
      <w:r w:rsidRPr="000966CE">
        <w:rPr>
          <w:rFonts w:ascii="Arial" w:hAnsi="Arial" w:cs="Arial"/>
          <w:bCs/>
          <w:color w:val="000000"/>
          <w:sz w:val="20"/>
        </w:rPr>
        <w:lastRenderedPageBreak/>
        <w:t xml:space="preserve">Priloga 11 </w:t>
      </w:r>
    </w:p>
    <w:p w14:paraId="0DBBA48E" w14:textId="77777777" w:rsidR="00FC6B66" w:rsidRPr="002049DA" w:rsidRDefault="00FC6B66" w:rsidP="00FC6B66">
      <w:pPr>
        <w:tabs>
          <w:tab w:val="left" w:pos="360"/>
        </w:tabs>
        <w:jc w:val="both"/>
        <w:rPr>
          <w:rFonts w:ascii="Arial" w:hAnsi="Arial" w:cs="Arial"/>
          <w:i/>
          <w:sz w:val="17"/>
          <w:szCs w:val="17"/>
        </w:rPr>
      </w:pPr>
      <w:r w:rsidRPr="002049DA">
        <w:rPr>
          <w:rFonts w:ascii="Arial" w:hAnsi="Arial" w:cs="Arial"/>
          <w:i/>
          <w:sz w:val="17"/>
          <w:szCs w:val="17"/>
        </w:rPr>
        <w:t>Izbrani ponudnik ob podpisu pogodbe predloži finančno zavarovanje za dobro izvedbo pogodbenih obveznosti po tem vzorcu in v skladu s Pogodbo</w:t>
      </w:r>
      <w:r>
        <w:rPr>
          <w:rFonts w:ascii="Arial" w:hAnsi="Arial" w:cs="Arial"/>
          <w:i/>
          <w:sz w:val="17"/>
          <w:szCs w:val="17"/>
        </w:rPr>
        <w:t>.</w:t>
      </w:r>
    </w:p>
    <w:p w14:paraId="72A49700" w14:textId="77777777" w:rsidR="00FC6B66" w:rsidRPr="002049DA" w:rsidRDefault="00FC6B66" w:rsidP="00FC6B66">
      <w:pPr>
        <w:tabs>
          <w:tab w:val="left" w:pos="5670"/>
        </w:tabs>
        <w:jc w:val="center"/>
        <w:rPr>
          <w:rFonts w:ascii="Arial" w:hAnsi="Arial" w:cs="Arial"/>
          <w:b/>
          <w:sz w:val="17"/>
          <w:szCs w:val="17"/>
        </w:rPr>
      </w:pPr>
      <w:r w:rsidRPr="002049DA">
        <w:rPr>
          <w:rFonts w:ascii="Arial" w:hAnsi="Arial" w:cs="Arial"/>
          <w:b/>
          <w:sz w:val="17"/>
          <w:szCs w:val="17"/>
        </w:rPr>
        <w:t>VZOREC</w:t>
      </w:r>
    </w:p>
    <w:p w14:paraId="2F41DCC7" w14:textId="77777777" w:rsidR="00FC6B66" w:rsidRPr="002049DA" w:rsidRDefault="00FC6B66" w:rsidP="00FC6B66">
      <w:pPr>
        <w:jc w:val="center"/>
        <w:rPr>
          <w:rFonts w:ascii="Arial" w:hAnsi="Arial" w:cs="Arial"/>
          <w:b/>
          <w:sz w:val="17"/>
          <w:szCs w:val="17"/>
        </w:rPr>
      </w:pPr>
      <w:r w:rsidRPr="002049DA">
        <w:rPr>
          <w:rFonts w:ascii="Arial" w:hAnsi="Arial" w:cs="Arial"/>
          <w:b/>
          <w:sz w:val="17"/>
          <w:szCs w:val="17"/>
        </w:rPr>
        <w:t>ZAVAROVANJE ZA DOBRO IZVEDBO POGODBENIH OBVEZNOSTI PO EPGP-758</w:t>
      </w:r>
    </w:p>
    <w:p w14:paraId="0CBF88DA" w14:textId="77777777" w:rsidR="00FC6B66" w:rsidRPr="002049DA" w:rsidRDefault="00FC6B66" w:rsidP="00FC6B66">
      <w:pPr>
        <w:jc w:val="both"/>
        <w:rPr>
          <w:rFonts w:ascii="Arial" w:hAnsi="Arial" w:cs="Arial"/>
          <w:b/>
          <w:sz w:val="17"/>
          <w:szCs w:val="17"/>
        </w:rPr>
      </w:pPr>
    </w:p>
    <w:p w14:paraId="2AF1BC68"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________________________________</w:t>
      </w:r>
    </w:p>
    <w:p w14:paraId="16D5B7E0"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________________________________</w:t>
      </w:r>
    </w:p>
    <w:p w14:paraId="1FFBDAE7"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________________________________</w:t>
      </w:r>
    </w:p>
    <w:p w14:paraId="1C09912F" w14:textId="77777777" w:rsidR="00FC6B66" w:rsidRPr="00CA2DC4" w:rsidRDefault="00FC6B66" w:rsidP="00FC6B66">
      <w:pPr>
        <w:jc w:val="both"/>
        <w:rPr>
          <w:rFonts w:ascii="Arial" w:hAnsi="Arial" w:cs="Arial"/>
          <w:i/>
          <w:iCs/>
          <w:sz w:val="17"/>
          <w:szCs w:val="17"/>
        </w:rPr>
      </w:pPr>
      <w:r w:rsidRPr="00CA2DC4">
        <w:rPr>
          <w:rFonts w:ascii="Arial" w:hAnsi="Arial" w:cs="Arial"/>
          <w:i/>
          <w:iCs/>
          <w:sz w:val="17"/>
          <w:szCs w:val="17"/>
        </w:rPr>
        <w:t>(Glava s podatki o garantu (zavarovalnici / banki) ali SWIFT ključ)</w:t>
      </w:r>
    </w:p>
    <w:p w14:paraId="36137391" w14:textId="77777777" w:rsidR="00FC6B66" w:rsidRPr="002049DA" w:rsidRDefault="00FC6B66" w:rsidP="00FC6B66">
      <w:pPr>
        <w:jc w:val="both"/>
        <w:rPr>
          <w:rFonts w:ascii="Arial" w:hAnsi="Arial" w:cs="Arial"/>
          <w:sz w:val="17"/>
          <w:szCs w:val="17"/>
        </w:rPr>
      </w:pPr>
    </w:p>
    <w:p w14:paraId="2345640F" w14:textId="77777777" w:rsidR="00FC6B66" w:rsidRPr="002049DA" w:rsidRDefault="00FC6B66" w:rsidP="00FC6B66">
      <w:pPr>
        <w:rPr>
          <w:rFonts w:ascii="Arial" w:hAnsi="Arial" w:cs="Arial"/>
          <w:sz w:val="17"/>
          <w:szCs w:val="17"/>
        </w:rPr>
      </w:pPr>
      <w:r w:rsidRPr="002049DA">
        <w:rPr>
          <w:rFonts w:ascii="Arial" w:hAnsi="Arial" w:cs="Arial"/>
          <w:sz w:val="17"/>
          <w:szCs w:val="17"/>
        </w:rPr>
        <w:t>Vrsta zavarovanja: _______________________________________________________________________________________________</w:t>
      </w:r>
      <w:r>
        <w:rPr>
          <w:rFonts w:ascii="Arial" w:hAnsi="Arial" w:cs="Arial"/>
          <w:sz w:val="17"/>
          <w:szCs w:val="17"/>
        </w:rPr>
        <w:t>____</w:t>
      </w:r>
    </w:p>
    <w:p w14:paraId="381C59E2" w14:textId="77777777" w:rsidR="00FC6B66" w:rsidRPr="00CA2DC4" w:rsidRDefault="00FC6B66" w:rsidP="00FC6B66">
      <w:pPr>
        <w:ind w:firstLine="708"/>
        <w:jc w:val="both"/>
        <w:rPr>
          <w:rFonts w:ascii="Arial" w:hAnsi="Arial" w:cs="Arial"/>
          <w:i/>
          <w:iCs/>
          <w:sz w:val="17"/>
          <w:szCs w:val="17"/>
        </w:rPr>
      </w:pPr>
      <w:r w:rsidRPr="002049DA">
        <w:rPr>
          <w:rFonts w:ascii="Arial" w:hAnsi="Arial" w:cs="Arial"/>
          <w:sz w:val="17"/>
          <w:szCs w:val="17"/>
        </w:rPr>
        <w:tab/>
      </w:r>
      <w:r w:rsidRPr="00CA2DC4">
        <w:rPr>
          <w:rFonts w:ascii="Arial" w:hAnsi="Arial" w:cs="Arial"/>
          <w:i/>
          <w:iCs/>
          <w:sz w:val="17"/>
          <w:szCs w:val="17"/>
        </w:rPr>
        <w:t xml:space="preserve">                  (vpiše se vrsta zavarovanja: kavcijsko zavarovanje/bančna garancija)</w:t>
      </w:r>
    </w:p>
    <w:p w14:paraId="32B1030D"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Številka: __________________________________________________________________________________________</w:t>
      </w:r>
      <w:r>
        <w:rPr>
          <w:rFonts w:ascii="Arial" w:hAnsi="Arial" w:cs="Arial"/>
          <w:sz w:val="17"/>
          <w:szCs w:val="17"/>
        </w:rPr>
        <w:t>__</w:t>
      </w:r>
    </w:p>
    <w:p w14:paraId="4BCEDC4B" w14:textId="77777777" w:rsidR="00FC6B66" w:rsidRPr="00CA2DC4" w:rsidRDefault="00FC6B66" w:rsidP="00FC6B66">
      <w:pPr>
        <w:jc w:val="both"/>
        <w:rPr>
          <w:rFonts w:ascii="Arial" w:hAnsi="Arial" w:cs="Arial"/>
          <w:i/>
          <w:iCs/>
          <w:sz w:val="17"/>
          <w:szCs w:val="17"/>
        </w:rPr>
      </w:pPr>
      <w:r w:rsidRPr="00CA2DC4">
        <w:rPr>
          <w:rFonts w:ascii="Arial" w:hAnsi="Arial" w:cs="Arial"/>
          <w:i/>
          <w:iCs/>
          <w:sz w:val="17"/>
          <w:szCs w:val="17"/>
        </w:rPr>
        <w:t xml:space="preserve">                                                                              (vpiše se številka zavarovanja)</w:t>
      </w:r>
    </w:p>
    <w:p w14:paraId="59E60987"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Garant: ___________________________________________________________________________________________</w:t>
      </w:r>
      <w:r>
        <w:rPr>
          <w:rFonts w:ascii="Arial" w:hAnsi="Arial" w:cs="Arial"/>
          <w:sz w:val="17"/>
          <w:szCs w:val="17"/>
        </w:rPr>
        <w:t>__</w:t>
      </w:r>
    </w:p>
    <w:p w14:paraId="6908698A" w14:textId="77777777" w:rsidR="00FC6B66" w:rsidRPr="00CA2DC4" w:rsidRDefault="00FC6B66" w:rsidP="00FC6B66">
      <w:pPr>
        <w:jc w:val="both"/>
        <w:rPr>
          <w:rFonts w:ascii="Arial" w:hAnsi="Arial" w:cs="Arial"/>
          <w:i/>
          <w:iCs/>
          <w:sz w:val="17"/>
          <w:szCs w:val="17"/>
        </w:rPr>
      </w:pPr>
      <w:r w:rsidRPr="00CA2DC4">
        <w:rPr>
          <w:rFonts w:ascii="Arial" w:hAnsi="Arial" w:cs="Arial"/>
          <w:i/>
          <w:iCs/>
          <w:sz w:val="17"/>
          <w:szCs w:val="17"/>
        </w:rPr>
        <w:t xml:space="preserve">                                                        (vpiše se ime in naslov zavarovalnice/banke v kraju izdaje)</w:t>
      </w:r>
    </w:p>
    <w:p w14:paraId="02C5C9C0" w14:textId="77777777" w:rsidR="00FC6B66" w:rsidRPr="002049DA" w:rsidRDefault="00FC6B66" w:rsidP="00FC6B66">
      <w:pPr>
        <w:jc w:val="both"/>
        <w:rPr>
          <w:rFonts w:ascii="Arial" w:hAnsi="Arial" w:cs="Arial"/>
          <w:sz w:val="17"/>
          <w:szCs w:val="17"/>
        </w:rPr>
      </w:pPr>
    </w:p>
    <w:p w14:paraId="78D96C77"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Naročnik: _________________________________________________________________________________________</w:t>
      </w:r>
      <w:r>
        <w:rPr>
          <w:rFonts w:ascii="Arial" w:hAnsi="Arial" w:cs="Arial"/>
          <w:sz w:val="17"/>
          <w:szCs w:val="17"/>
        </w:rPr>
        <w:t>__</w:t>
      </w:r>
      <w:r w:rsidRPr="002049DA">
        <w:rPr>
          <w:rFonts w:ascii="Arial" w:hAnsi="Arial" w:cs="Arial"/>
          <w:sz w:val="17"/>
          <w:szCs w:val="17"/>
        </w:rPr>
        <w:t xml:space="preserve"> </w:t>
      </w:r>
    </w:p>
    <w:p w14:paraId="48230765" w14:textId="77777777" w:rsidR="00FC6B66" w:rsidRPr="00CA2DC4" w:rsidRDefault="00FC6B66" w:rsidP="00FC6B66">
      <w:pPr>
        <w:jc w:val="both"/>
        <w:rPr>
          <w:rFonts w:ascii="Arial" w:hAnsi="Arial" w:cs="Arial"/>
          <w:i/>
          <w:iCs/>
          <w:sz w:val="17"/>
          <w:szCs w:val="17"/>
        </w:rPr>
      </w:pPr>
      <w:r w:rsidRPr="00CA2DC4">
        <w:rPr>
          <w:rFonts w:ascii="Arial" w:hAnsi="Arial" w:cs="Arial"/>
          <w:i/>
          <w:iCs/>
          <w:sz w:val="17"/>
          <w:szCs w:val="17"/>
        </w:rPr>
        <w:t xml:space="preserve">       (vpiše se ime in naslov naročnika zavarovanja, tj. v postopku javnega naročanja izbranega ponudnika)</w:t>
      </w:r>
    </w:p>
    <w:p w14:paraId="02DF8955" w14:textId="77777777" w:rsidR="00FC6B66" w:rsidRPr="002049DA" w:rsidRDefault="00FC6B66" w:rsidP="00FC6B66">
      <w:pPr>
        <w:jc w:val="both"/>
        <w:rPr>
          <w:rFonts w:ascii="Arial" w:hAnsi="Arial" w:cs="Arial"/>
          <w:sz w:val="17"/>
          <w:szCs w:val="17"/>
        </w:rPr>
      </w:pPr>
    </w:p>
    <w:p w14:paraId="54A43AF9" w14:textId="77777777" w:rsidR="00FC6B66" w:rsidRPr="002049DA" w:rsidRDefault="00FC6B66" w:rsidP="00FC6B66">
      <w:pPr>
        <w:jc w:val="both"/>
        <w:rPr>
          <w:rFonts w:ascii="Arial" w:hAnsi="Arial" w:cs="Arial"/>
          <w:b/>
          <w:sz w:val="17"/>
          <w:szCs w:val="17"/>
        </w:rPr>
      </w:pPr>
      <w:r w:rsidRPr="002049DA">
        <w:rPr>
          <w:rFonts w:ascii="Arial" w:hAnsi="Arial" w:cs="Arial"/>
          <w:sz w:val="17"/>
          <w:szCs w:val="17"/>
        </w:rPr>
        <w:t xml:space="preserve">Upravičenec: </w:t>
      </w:r>
      <w:r w:rsidRPr="002049DA">
        <w:rPr>
          <w:rFonts w:ascii="Arial" w:hAnsi="Arial" w:cs="Arial"/>
          <w:b/>
          <w:sz w:val="17"/>
          <w:szCs w:val="17"/>
        </w:rPr>
        <w:t>ZDRAVSTVENI DOM LJUBLJANA, Metelkova ulica 9, 1000 Ljubljana</w:t>
      </w:r>
    </w:p>
    <w:p w14:paraId="3B774C09"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ab/>
      </w:r>
      <w:r>
        <w:rPr>
          <w:rFonts w:ascii="Arial" w:hAnsi="Arial" w:cs="Arial"/>
          <w:sz w:val="17"/>
          <w:szCs w:val="17"/>
        </w:rPr>
        <w:t xml:space="preserve"> </w:t>
      </w:r>
      <w:r w:rsidRPr="002049DA">
        <w:rPr>
          <w:rFonts w:ascii="Arial" w:hAnsi="Arial" w:cs="Arial"/>
          <w:sz w:val="17"/>
          <w:szCs w:val="17"/>
        </w:rPr>
        <w:t>(vpiše se naročnika javnega naročila)</w:t>
      </w:r>
    </w:p>
    <w:p w14:paraId="6AACBD20" w14:textId="77777777" w:rsidR="00FC6B66" w:rsidRPr="002049DA" w:rsidRDefault="00FC6B66" w:rsidP="00FC6B66">
      <w:pPr>
        <w:jc w:val="both"/>
        <w:rPr>
          <w:rFonts w:ascii="Arial" w:hAnsi="Arial" w:cs="Arial"/>
          <w:sz w:val="17"/>
          <w:szCs w:val="17"/>
        </w:rPr>
      </w:pPr>
    </w:p>
    <w:p w14:paraId="7FE055E1" w14:textId="4F8FE5EE" w:rsidR="00FC6B66" w:rsidRPr="002049DA" w:rsidRDefault="00FC6B66" w:rsidP="00FC6B66">
      <w:pPr>
        <w:jc w:val="both"/>
        <w:rPr>
          <w:rFonts w:ascii="Arial" w:hAnsi="Arial" w:cs="Arial"/>
          <w:sz w:val="17"/>
          <w:szCs w:val="17"/>
        </w:rPr>
      </w:pPr>
      <w:r w:rsidRPr="002049DA">
        <w:rPr>
          <w:rFonts w:ascii="Arial" w:hAnsi="Arial" w:cs="Arial"/>
          <w:sz w:val="17"/>
          <w:szCs w:val="17"/>
        </w:rPr>
        <w:t xml:space="preserve">Osnovni posel: obveznost naročnika zavarovanja iz pogodbe št. </w:t>
      </w:r>
      <w:r w:rsidRPr="002049DA">
        <w:rPr>
          <w:rFonts w:ascii="Arial" w:hAnsi="Arial" w:cs="Arial"/>
          <w:b/>
          <w:sz w:val="17"/>
          <w:szCs w:val="17"/>
          <w:u w:val="single"/>
        </w:rPr>
        <w:t>JN-</w:t>
      </w:r>
      <w:r>
        <w:rPr>
          <w:rFonts w:ascii="Arial" w:hAnsi="Arial" w:cs="Arial"/>
          <w:b/>
          <w:sz w:val="17"/>
          <w:szCs w:val="17"/>
          <w:u w:val="single"/>
        </w:rPr>
        <w:t>28</w:t>
      </w:r>
      <w:r w:rsidRPr="002049DA">
        <w:rPr>
          <w:rFonts w:ascii="Arial" w:hAnsi="Arial" w:cs="Arial"/>
          <w:b/>
          <w:sz w:val="17"/>
          <w:szCs w:val="17"/>
          <w:u w:val="single"/>
        </w:rPr>
        <w:t>-202</w:t>
      </w:r>
      <w:r>
        <w:rPr>
          <w:rFonts w:ascii="Arial" w:hAnsi="Arial" w:cs="Arial"/>
          <w:b/>
          <w:sz w:val="17"/>
          <w:szCs w:val="17"/>
          <w:u w:val="single"/>
        </w:rPr>
        <w:t>6</w:t>
      </w:r>
      <w:r w:rsidRPr="002049DA">
        <w:rPr>
          <w:rFonts w:ascii="Arial" w:hAnsi="Arial" w:cs="Arial"/>
          <w:sz w:val="17"/>
          <w:szCs w:val="17"/>
        </w:rPr>
        <w:t xml:space="preserve"> z dne ________________ (</w:t>
      </w:r>
      <w:r w:rsidRPr="00CA2DC4">
        <w:rPr>
          <w:rFonts w:ascii="Arial" w:hAnsi="Arial" w:cs="Arial"/>
          <w:i/>
          <w:iCs/>
          <w:sz w:val="17"/>
          <w:szCs w:val="17"/>
        </w:rPr>
        <w:t>vpiše datum pogodbe o izvedbi javnega naročila, sklenjene na podlagi postopka z oznako</w:t>
      </w:r>
      <w:r w:rsidRPr="002049DA">
        <w:rPr>
          <w:rFonts w:ascii="Arial" w:hAnsi="Arial" w:cs="Arial"/>
          <w:sz w:val="17"/>
          <w:szCs w:val="17"/>
        </w:rPr>
        <w:t xml:space="preserve">) za </w:t>
      </w:r>
      <w:r>
        <w:rPr>
          <w:rFonts w:ascii="Arial" w:hAnsi="Arial" w:cs="Arial"/>
          <w:b/>
          <w:noProof/>
          <w:sz w:val="17"/>
          <w:szCs w:val="17"/>
          <w:u w:val="single"/>
        </w:rPr>
        <w:t>Nakup opreme za nadgradnjo omrežja v ZD Ljubljana.</w:t>
      </w:r>
    </w:p>
    <w:p w14:paraId="5C4B9019" w14:textId="77777777" w:rsidR="00FC6B66" w:rsidRPr="002049DA" w:rsidRDefault="00FC6B66" w:rsidP="00FC6B66">
      <w:pPr>
        <w:jc w:val="both"/>
        <w:rPr>
          <w:rFonts w:ascii="Arial" w:hAnsi="Arial" w:cs="Arial"/>
          <w:sz w:val="17"/>
          <w:szCs w:val="17"/>
        </w:rPr>
      </w:pPr>
    </w:p>
    <w:p w14:paraId="59E3F68F" w14:textId="77777777" w:rsidR="00FC6B66" w:rsidRPr="002049DA" w:rsidRDefault="00FC6B66" w:rsidP="00FC6B66">
      <w:pPr>
        <w:rPr>
          <w:rFonts w:ascii="Arial" w:hAnsi="Arial" w:cs="Arial"/>
          <w:sz w:val="17"/>
          <w:szCs w:val="17"/>
        </w:rPr>
      </w:pPr>
      <w:r w:rsidRPr="002049DA">
        <w:rPr>
          <w:rFonts w:ascii="Arial" w:hAnsi="Arial" w:cs="Arial"/>
          <w:sz w:val="17"/>
          <w:szCs w:val="17"/>
        </w:rPr>
        <w:t>Znesek in valuta: ____________________________________________________________________________________</w:t>
      </w:r>
      <w:r>
        <w:rPr>
          <w:rFonts w:ascii="Arial" w:hAnsi="Arial" w:cs="Arial"/>
          <w:sz w:val="17"/>
          <w:szCs w:val="17"/>
        </w:rPr>
        <w:t>__</w:t>
      </w:r>
    </w:p>
    <w:p w14:paraId="19769FDF" w14:textId="77777777" w:rsidR="00FC6B66" w:rsidRPr="00CA2DC4" w:rsidRDefault="00FC6B66" w:rsidP="00FC6B66">
      <w:pPr>
        <w:ind w:firstLine="708"/>
        <w:jc w:val="both"/>
        <w:rPr>
          <w:rFonts w:ascii="Arial" w:hAnsi="Arial" w:cs="Arial"/>
          <w:i/>
          <w:iCs/>
          <w:sz w:val="17"/>
          <w:szCs w:val="17"/>
        </w:rPr>
      </w:pPr>
      <w:r w:rsidRPr="002049DA">
        <w:rPr>
          <w:rFonts w:ascii="Arial" w:hAnsi="Arial" w:cs="Arial"/>
          <w:sz w:val="17"/>
          <w:szCs w:val="17"/>
        </w:rPr>
        <w:tab/>
      </w:r>
      <w:r w:rsidRPr="00CA2DC4">
        <w:rPr>
          <w:rFonts w:ascii="Arial" w:hAnsi="Arial" w:cs="Arial"/>
          <w:i/>
          <w:iCs/>
          <w:sz w:val="17"/>
          <w:szCs w:val="17"/>
        </w:rPr>
        <w:t xml:space="preserve">                         (vpiše se najvišji znesek s številko in besedilo ter valuta)</w:t>
      </w:r>
    </w:p>
    <w:p w14:paraId="76DFF245"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 xml:space="preserve"> </w:t>
      </w:r>
    </w:p>
    <w:p w14:paraId="085E2D1E"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Listine, ki jih je poleg izjave treba priložiti zahtevi za plačilo in se izrecno zahtevajo v spodnjem besedilu: NOBENA</w:t>
      </w:r>
    </w:p>
    <w:p w14:paraId="1FF588AE" w14:textId="77777777" w:rsidR="00FC6B66" w:rsidRPr="002049DA" w:rsidRDefault="00FC6B66" w:rsidP="00FC6B66">
      <w:pPr>
        <w:jc w:val="both"/>
        <w:rPr>
          <w:rFonts w:ascii="Arial" w:hAnsi="Arial" w:cs="Arial"/>
          <w:sz w:val="17"/>
          <w:szCs w:val="17"/>
        </w:rPr>
      </w:pPr>
    </w:p>
    <w:p w14:paraId="29893834"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Jezik v zahtevanih listinah: slovenski</w:t>
      </w:r>
    </w:p>
    <w:p w14:paraId="103DF730" w14:textId="77777777" w:rsidR="00FC6B66" w:rsidRPr="002049DA" w:rsidRDefault="00FC6B66" w:rsidP="00FC6B66">
      <w:pPr>
        <w:jc w:val="both"/>
        <w:rPr>
          <w:rFonts w:ascii="Arial" w:hAnsi="Arial" w:cs="Arial"/>
          <w:sz w:val="17"/>
          <w:szCs w:val="17"/>
        </w:rPr>
      </w:pPr>
    </w:p>
    <w:p w14:paraId="3440AD2D" w14:textId="77777777" w:rsidR="00FC6B66" w:rsidRPr="002049DA" w:rsidRDefault="00FC6B66" w:rsidP="00FC6B66">
      <w:pPr>
        <w:rPr>
          <w:rFonts w:ascii="Arial" w:hAnsi="Arial" w:cs="Arial"/>
          <w:sz w:val="17"/>
          <w:szCs w:val="17"/>
        </w:rPr>
      </w:pPr>
      <w:r w:rsidRPr="002049DA">
        <w:rPr>
          <w:rFonts w:ascii="Arial" w:hAnsi="Arial" w:cs="Arial"/>
          <w:sz w:val="17"/>
          <w:szCs w:val="17"/>
        </w:rPr>
        <w:t>Oblika predložitve: v papirni obliki s priporočeno pošto ali katerokoli obliko hitre pošte ali v elektronski obliki po SWIFT sistemu na naslov: __________________________________________________________________________________________</w:t>
      </w:r>
      <w:r>
        <w:rPr>
          <w:rFonts w:ascii="Arial" w:hAnsi="Arial" w:cs="Arial"/>
          <w:sz w:val="17"/>
          <w:szCs w:val="17"/>
        </w:rPr>
        <w:t>__</w:t>
      </w:r>
    </w:p>
    <w:p w14:paraId="30406ECA" w14:textId="77777777" w:rsidR="00FC6B66" w:rsidRPr="00CA2DC4" w:rsidRDefault="00FC6B66" w:rsidP="00FC6B66">
      <w:pPr>
        <w:ind w:left="708" w:firstLine="708"/>
        <w:rPr>
          <w:rFonts w:ascii="Arial" w:hAnsi="Arial" w:cs="Arial"/>
          <w:i/>
          <w:iCs/>
          <w:sz w:val="17"/>
          <w:szCs w:val="17"/>
        </w:rPr>
      </w:pPr>
      <w:r w:rsidRPr="00CA2DC4">
        <w:rPr>
          <w:rFonts w:ascii="Arial" w:hAnsi="Arial" w:cs="Arial"/>
          <w:i/>
          <w:iCs/>
          <w:sz w:val="17"/>
          <w:szCs w:val="17"/>
        </w:rPr>
        <w:t xml:space="preserve">                                       (navede se SWIFT naslov garanta)</w:t>
      </w:r>
    </w:p>
    <w:p w14:paraId="32E71440" w14:textId="77777777" w:rsidR="00FC6B66" w:rsidRPr="002049DA" w:rsidRDefault="00FC6B66" w:rsidP="00FC6B66">
      <w:pPr>
        <w:rPr>
          <w:rFonts w:ascii="Arial" w:hAnsi="Arial" w:cs="Arial"/>
          <w:sz w:val="17"/>
          <w:szCs w:val="17"/>
        </w:rPr>
      </w:pPr>
      <w:r w:rsidRPr="002049DA">
        <w:rPr>
          <w:rFonts w:ascii="Arial" w:hAnsi="Arial" w:cs="Arial"/>
          <w:sz w:val="17"/>
          <w:szCs w:val="17"/>
        </w:rPr>
        <w:t>Kraj predložitve: _____________________________________________________________________________________</w:t>
      </w:r>
      <w:r>
        <w:rPr>
          <w:rFonts w:ascii="Arial" w:hAnsi="Arial" w:cs="Arial"/>
          <w:sz w:val="17"/>
          <w:szCs w:val="17"/>
        </w:rPr>
        <w:t>__</w:t>
      </w:r>
    </w:p>
    <w:p w14:paraId="66009F0F" w14:textId="77777777" w:rsidR="00FC6B66" w:rsidRPr="002049DA" w:rsidRDefault="00FC6B66" w:rsidP="00FC6B66">
      <w:pPr>
        <w:jc w:val="both"/>
        <w:rPr>
          <w:rFonts w:ascii="Arial" w:hAnsi="Arial" w:cs="Arial"/>
          <w:sz w:val="17"/>
          <w:szCs w:val="17"/>
        </w:rPr>
      </w:pPr>
    </w:p>
    <w:p w14:paraId="40E2EB0D" w14:textId="77777777" w:rsidR="00FC6B66" w:rsidRPr="002049DA" w:rsidRDefault="00FC6B66" w:rsidP="00FC6B66">
      <w:pPr>
        <w:jc w:val="both"/>
        <w:rPr>
          <w:rFonts w:ascii="Arial" w:hAnsi="Arial" w:cs="Arial"/>
          <w:sz w:val="17"/>
          <w:szCs w:val="17"/>
        </w:rPr>
      </w:pPr>
      <w:r w:rsidRPr="002049DA">
        <w:rPr>
          <w:rFonts w:ascii="Arial" w:hAnsi="Arial" w:cs="Arial"/>
          <w:sz w:val="17"/>
          <w:szCs w:val="17"/>
        </w:rPr>
        <w:t>(garant vpiše naslov podružnice, kjer se opravi predložitev papirnih listin, ali elektronski naslov za predložitev v elektronski obliki, kot na primer garantov SWIFT naslov)</w:t>
      </w:r>
    </w:p>
    <w:p w14:paraId="5C601B13" w14:textId="77777777" w:rsidR="00FC6B66" w:rsidRPr="002049DA" w:rsidRDefault="00FC6B66" w:rsidP="00FC6B66">
      <w:pPr>
        <w:rPr>
          <w:rFonts w:ascii="Arial" w:hAnsi="Arial" w:cs="Arial"/>
          <w:sz w:val="17"/>
          <w:szCs w:val="17"/>
        </w:rPr>
      </w:pPr>
    </w:p>
    <w:p w14:paraId="6DFBA16F" w14:textId="77777777" w:rsidR="00FC6B66" w:rsidRPr="002049DA" w:rsidRDefault="00FC6B66" w:rsidP="00FC6B66">
      <w:pPr>
        <w:rPr>
          <w:rFonts w:ascii="Arial" w:hAnsi="Arial" w:cs="Arial"/>
          <w:sz w:val="17"/>
          <w:szCs w:val="17"/>
        </w:rPr>
      </w:pPr>
      <w:r w:rsidRPr="002049DA">
        <w:rPr>
          <w:rFonts w:ascii="Arial" w:hAnsi="Arial" w:cs="Arial"/>
          <w:sz w:val="17"/>
          <w:szCs w:val="17"/>
        </w:rPr>
        <w:t>Ne glede na navedeno, se predložitev papirnih listin lahko opravi v katerikoli podružnici garanta na območju Republike Slovenije.</w:t>
      </w:r>
    </w:p>
    <w:p w14:paraId="696D10FD" w14:textId="77777777" w:rsidR="00FC6B66" w:rsidRPr="002049DA" w:rsidRDefault="00FC6B66" w:rsidP="00FC6B66">
      <w:pPr>
        <w:rPr>
          <w:rFonts w:ascii="Arial" w:hAnsi="Arial" w:cs="Arial"/>
          <w:sz w:val="17"/>
          <w:szCs w:val="17"/>
        </w:rPr>
      </w:pPr>
    </w:p>
    <w:p w14:paraId="1831A8E2" w14:textId="77777777" w:rsidR="00FC6B66" w:rsidRPr="002049DA" w:rsidRDefault="00FC6B66" w:rsidP="00FC6B66">
      <w:pPr>
        <w:rPr>
          <w:rFonts w:ascii="Arial" w:hAnsi="Arial" w:cs="Arial"/>
          <w:sz w:val="17"/>
          <w:szCs w:val="17"/>
        </w:rPr>
      </w:pPr>
      <w:r w:rsidRPr="002049DA">
        <w:rPr>
          <w:rFonts w:ascii="Arial" w:hAnsi="Arial" w:cs="Arial"/>
          <w:sz w:val="17"/>
          <w:szCs w:val="17"/>
        </w:rPr>
        <w:t>Datum veljavnosti: ___________________________________________________________________________________</w:t>
      </w:r>
      <w:r>
        <w:rPr>
          <w:rFonts w:ascii="Arial" w:hAnsi="Arial" w:cs="Arial"/>
          <w:sz w:val="17"/>
          <w:szCs w:val="17"/>
        </w:rPr>
        <w:t>__</w:t>
      </w:r>
    </w:p>
    <w:p w14:paraId="442899F4" w14:textId="77777777" w:rsidR="00FC6B66" w:rsidRPr="00CA2DC4" w:rsidRDefault="00FC6B66" w:rsidP="00FC6B66">
      <w:pPr>
        <w:rPr>
          <w:rFonts w:ascii="Arial" w:hAnsi="Arial" w:cs="Arial"/>
          <w:i/>
          <w:iCs/>
          <w:sz w:val="17"/>
          <w:szCs w:val="17"/>
        </w:rPr>
      </w:pPr>
      <w:r w:rsidRPr="002049DA">
        <w:rPr>
          <w:rFonts w:ascii="Arial" w:hAnsi="Arial" w:cs="Arial"/>
          <w:sz w:val="17"/>
          <w:szCs w:val="17"/>
        </w:rPr>
        <w:tab/>
      </w:r>
      <w:r w:rsidRPr="002049DA">
        <w:rPr>
          <w:rFonts w:ascii="Arial" w:hAnsi="Arial" w:cs="Arial"/>
          <w:sz w:val="17"/>
          <w:szCs w:val="17"/>
        </w:rPr>
        <w:tab/>
      </w:r>
      <w:r w:rsidRPr="00CA2DC4">
        <w:rPr>
          <w:rFonts w:ascii="Arial" w:hAnsi="Arial" w:cs="Arial"/>
          <w:i/>
          <w:iCs/>
          <w:sz w:val="17"/>
          <w:szCs w:val="17"/>
        </w:rPr>
        <w:t xml:space="preserve">                       (DD.MM.LLLL - vpiše se datum zapadlosti zavarovanja)</w:t>
      </w:r>
    </w:p>
    <w:p w14:paraId="64A6F3CA" w14:textId="77777777" w:rsidR="00FC6B66" w:rsidRPr="002049DA" w:rsidRDefault="00FC6B66" w:rsidP="00FC6B66">
      <w:pPr>
        <w:rPr>
          <w:rFonts w:ascii="Arial" w:hAnsi="Arial" w:cs="Arial"/>
          <w:sz w:val="17"/>
          <w:szCs w:val="17"/>
        </w:rPr>
      </w:pPr>
    </w:p>
    <w:p w14:paraId="73E37787" w14:textId="77777777" w:rsidR="00FC6B66" w:rsidRPr="002049DA" w:rsidRDefault="00FC6B66" w:rsidP="00FC6B66">
      <w:pPr>
        <w:rPr>
          <w:rFonts w:ascii="Arial" w:hAnsi="Arial" w:cs="Arial"/>
          <w:sz w:val="17"/>
          <w:szCs w:val="17"/>
        </w:rPr>
      </w:pPr>
      <w:r w:rsidRPr="002049DA">
        <w:rPr>
          <w:rFonts w:ascii="Arial" w:hAnsi="Arial" w:cs="Arial"/>
          <w:sz w:val="17"/>
          <w:szCs w:val="17"/>
        </w:rPr>
        <w:t>Stranka, ki je dolžna plačati stroške: _____________________________________________________________________</w:t>
      </w:r>
      <w:r>
        <w:rPr>
          <w:rFonts w:ascii="Arial" w:hAnsi="Arial" w:cs="Arial"/>
          <w:sz w:val="17"/>
          <w:szCs w:val="17"/>
        </w:rPr>
        <w:t>__</w:t>
      </w:r>
    </w:p>
    <w:p w14:paraId="786D6C80" w14:textId="77777777" w:rsidR="00FC6B66" w:rsidRPr="006861B6" w:rsidRDefault="00FC6B66" w:rsidP="00FC6B66">
      <w:pPr>
        <w:tabs>
          <w:tab w:val="left" w:pos="2730"/>
        </w:tabs>
        <w:rPr>
          <w:rFonts w:ascii="Arial" w:hAnsi="Arial" w:cs="Arial"/>
          <w:i/>
          <w:iCs/>
          <w:sz w:val="17"/>
          <w:szCs w:val="17"/>
        </w:rPr>
      </w:pPr>
      <w:r w:rsidRPr="00CA2DC4">
        <w:rPr>
          <w:rFonts w:ascii="Arial" w:hAnsi="Arial" w:cs="Arial"/>
          <w:b/>
          <w:bCs/>
          <w:sz w:val="17"/>
          <w:szCs w:val="17"/>
        </w:rPr>
        <w:t xml:space="preserve">                                                </w:t>
      </w:r>
      <w:r>
        <w:rPr>
          <w:rFonts w:ascii="Arial" w:hAnsi="Arial" w:cs="Arial"/>
          <w:b/>
          <w:bCs/>
          <w:sz w:val="17"/>
          <w:szCs w:val="17"/>
        </w:rPr>
        <w:t xml:space="preserve">    </w:t>
      </w:r>
      <w:r w:rsidRPr="00CA2DC4">
        <w:rPr>
          <w:rFonts w:ascii="Arial" w:hAnsi="Arial" w:cs="Arial"/>
          <w:b/>
          <w:bCs/>
          <w:sz w:val="17"/>
          <w:szCs w:val="17"/>
        </w:rPr>
        <w:t xml:space="preserve">    </w:t>
      </w:r>
      <w:r w:rsidRPr="006861B6">
        <w:rPr>
          <w:rFonts w:ascii="Arial" w:hAnsi="Arial" w:cs="Arial"/>
          <w:i/>
          <w:iCs/>
          <w:sz w:val="17"/>
          <w:szCs w:val="17"/>
        </w:rPr>
        <w:t>(vpiše se ime naročnika zavarovanja, tj. v postopku javnega naročanja izbranega ponudnika)</w:t>
      </w:r>
    </w:p>
    <w:p w14:paraId="18E87173" w14:textId="77777777" w:rsidR="00FC6B66" w:rsidRPr="002049DA" w:rsidRDefault="00FC6B66" w:rsidP="00FC6B66">
      <w:pPr>
        <w:tabs>
          <w:tab w:val="left" w:pos="2730"/>
        </w:tabs>
        <w:jc w:val="both"/>
        <w:rPr>
          <w:rFonts w:ascii="Arial" w:hAnsi="Arial" w:cs="Arial"/>
          <w:sz w:val="17"/>
          <w:szCs w:val="17"/>
        </w:rPr>
      </w:pPr>
    </w:p>
    <w:p w14:paraId="28550180" w14:textId="77777777" w:rsidR="00FC6B66" w:rsidRPr="002049DA" w:rsidRDefault="00FC6B66" w:rsidP="00FC6B66">
      <w:pPr>
        <w:tabs>
          <w:tab w:val="left" w:pos="2730"/>
        </w:tabs>
        <w:jc w:val="both"/>
        <w:rPr>
          <w:rFonts w:ascii="Arial" w:hAnsi="Arial" w:cs="Arial"/>
          <w:sz w:val="17"/>
          <w:szCs w:val="17"/>
        </w:rPr>
      </w:pPr>
      <w:r w:rsidRPr="002049DA">
        <w:rPr>
          <w:rFonts w:ascii="Arial" w:hAnsi="Arial" w:cs="Arial"/>
          <w:sz w:val="17"/>
          <w:szCs w:val="17"/>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027523B" w14:textId="77777777" w:rsidR="00FC6B66" w:rsidRPr="002049DA" w:rsidRDefault="00FC6B66" w:rsidP="00FC6B66">
      <w:pPr>
        <w:tabs>
          <w:tab w:val="left" w:pos="2730"/>
        </w:tabs>
        <w:jc w:val="both"/>
        <w:rPr>
          <w:rFonts w:ascii="Arial" w:hAnsi="Arial" w:cs="Arial"/>
          <w:sz w:val="17"/>
          <w:szCs w:val="17"/>
        </w:rPr>
      </w:pPr>
    </w:p>
    <w:p w14:paraId="5F8A8D41" w14:textId="77777777" w:rsidR="00FC6B66" w:rsidRPr="002049DA" w:rsidRDefault="00FC6B66" w:rsidP="00FC6B66">
      <w:pPr>
        <w:tabs>
          <w:tab w:val="left" w:pos="2730"/>
        </w:tabs>
        <w:jc w:val="both"/>
        <w:rPr>
          <w:rFonts w:ascii="Arial" w:hAnsi="Arial" w:cs="Arial"/>
          <w:sz w:val="17"/>
          <w:szCs w:val="17"/>
        </w:rPr>
      </w:pPr>
      <w:r w:rsidRPr="002049DA">
        <w:rPr>
          <w:rFonts w:ascii="Arial" w:hAnsi="Arial" w:cs="Arial"/>
          <w:sz w:val="17"/>
          <w:szCs w:val="17"/>
        </w:rPr>
        <w:t>Katerokoli zahtevo za plačilo po tem zavarovanju moramo prejeti na datum veljavnosti zavarovanja ali pred njim v zgoraj navedenem datumu predložitve.</w:t>
      </w:r>
    </w:p>
    <w:p w14:paraId="6159DF10" w14:textId="77777777" w:rsidR="00FC6B66" w:rsidRPr="002049DA" w:rsidRDefault="00FC6B66" w:rsidP="00FC6B66">
      <w:pPr>
        <w:tabs>
          <w:tab w:val="left" w:pos="2730"/>
        </w:tabs>
        <w:jc w:val="both"/>
        <w:rPr>
          <w:rFonts w:ascii="Arial" w:hAnsi="Arial" w:cs="Arial"/>
          <w:sz w:val="17"/>
          <w:szCs w:val="17"/>
        </w:rPr>
      </w:pPr>
    </w:p>
    <w:p w14:paraId="4FCF4A98" w14:textId="77777777" w:rsidR="00FC6B66" w:rsidRPr="002049DA" w:rsidRDefault="00FC6B66" w:rsidP="00FC6B66">
      <w:pPr>
        <w:tabs>
          <w:tab w:val="left" w:pos="2730"/>
        </w:tabs>
        <w:jc w:val="both"/>
        <w:rPr>
          <w:rFonts w:ascii="Arial" w:hAnsi="Arial" w:cs="Arial"/>
          <w:sz w:val="17"/>
          <w:szCs w:val="17"/>
        </w:rPr>
      </w:pPr>
      <w:r w:rsidRPr="002049DA">
        <w:rPr>
          <w:rFonts w:ascii="Arial" w:hAnsi="Arial" w:cs="Arial"/>
          <w:sz w:val="17"/>
          <w:szCs w:val="17"/>
        </w:rPr>
        <w:t>Morebitne spore v zvezi s tem zavarovanjem rešuje stvarno pristojno sodišče v Ljubljani po slovenskem pravu.</w:t>
      </w:r>
    </w:p>
    <w:p w14:paraId="5E6D84A1" w14:textId="77777777" w:rsidR="00FC6B66" w:rsidRPr="002049DA" w:rsidRDefault="00FC6B66" w:rsidP="00FC6B66">
      <w:pPr>
        <w:tabs>
          <w:tab w:val="left" w:pos="2730"/>
        </w:tabs>
        <w:jc w:val="both"/>
        <w:rPr>
          <w:rFonts w:ascii="Arial" w:hAnsi="Arial" w:cs="Arial"/>
          <w:sz w:val="17"/>
          <w:szCs w:val="17"/>
        </w:rPr>
      </w:pPr>
    </w:p>
    <w:p w14:paraId="2A860568" w14:textId="77777777" w:rsidR="00FC6B66" w:rsidRPr="002049DA" w:rsidRDefault="00FC6B66" w:rsidP="00FC6B66">
      <w:pPr>
        <w:tabs>
          <w:tab w:val="left" w:pos="2730"/>
        </w:tabs>
        <w:jc w:val="both"/>
        <w:rPr>
          <w:rFonts w:ascii="Arial" w:hAnsi="Arial" w:cs="Arial"/>
          <w:sz w:val="17"/>
          <w:szCs w:val="17"/>
        </w:rPr>
      </w:pPr>
      <w:r w:rsidRPr="002049DA">
        <w:rPr>
          <w:rFonts w:ascii="Arial" w:hAnsi="Arial" w:cs="Arial"/>
          <w:sz w:val="17"/>
          <w:szCs w:val="17"/>
        </w:rPr>
        <w:t>Za to zavarovanje veljajo Enotna pravila za garancije na poziv (EPGP) revizija iz leta 2010, izdana pri MTZ pod št. 758.</w:t>
      </w:r>
    </w:p>
    <w:p w14:paraId="728A365A" w14:textId="77777777" w:rsidR="00FC6B66" w:rsidRPr="002049DA" w:rsidRDefault="00FC6B66" w:rsidP="00FC6B66">
      <w:pPr>
        <w:tabs>
          <w:tab w:val="left" w:pos="2730"/>
        </w:tabs>
        <w:jc w:val="both"/>
        <w:rPr>
          <w:rFonts w:ascii="Arial" w:hAnsi="Arial" w:cs="Arial"/>
          <w:sz w:val="17"/>
          <w:szCs w:val="17"/>
        </w:rPr>
      </w:pPr>
      <w:r w:rsidRPr="002049DA">
        <w:rPr>
          <w:rFonts w:ascii="Arial" w:hAnsi="Arial" w:cs="Arial"/>
          <w:sz w:val="17"/>
          <w:szCs w:val="17"/>
        </w:rPr>
        <w:t xml:space="preserve"> </w:t>
      </w:r>
    </w:p>
    <w:p w14:paraId="3B541727" w14:textId="77777777" w:rsidR="00FC6B66" w:rsidRPr="002049DA" w:rsidRDefault="00FC6B66" w:rsidP="00FC6B6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t xml:space="preserve"> Garant</w:t>
      </w:r>
    </w:p>
    <w:p w14:paraId="240901C5" w14:textId="77777777" w:rsidR="00FC6B66" w:rsidRPr="002049DA" w:rsidRDefault="00FC6B66" w:rsidP="00FC6B6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Pr>
          <w:rFonts w:ascii="Arial" w:hAnsi="Arial" w:cs="Arial"/>
          <w:sz w:val="17"/>
          <w:szCs w:val="17"/>
        </w:rPr>
        <w:t xml:space="preserve">          </w:t>
      </w:r>
      <w:r w:rsidRPr="002049DA">
        <w:rPr>
          <w:rFonts w:ascii="Arial" w:hAnsi="Arial" w:cs="Arial"/>
          <w:sz w:val="17"/>
          <w:szCs w:val="17"/>
        </w:rPr>
        <w:t>(žig in podpis)</w:t>
      </w:r>
      <w:r w:rsidRPr="002049DA">
        <w:rPr>
          <w:rFonts w:ascii="Arial" w:hAnsi="Arial" w:cs="Arial"/>
          <w:sz w:val="17"/>
          <w:szCs w:val="17"/>
        </w:rPr>
        <w:tab/>
      </w:r>
    </w:p>
    <w:p w14:paraId="37518C40" w14:textId="77777777" w:rsidR="008240B3" w:rsidRDefault="008240B3">
      <w:pPr>
        <w:rPr>
          <w:rFonts w:ascii="Arial" w:hAnsi="Arial" w:cs="Arial"/>
        </w:rPr>
      </w:pPr>
    </w:p>
    <w:p w14:paraId="3F2B1355" w14:textId="77777777" w:rsidR="00FC6B66" w:rsidRDefault="00FC6B66">
      <w:pPr>
        <w:rPr>
          <w:rFonts w:ascii="Arial" w:hAnsi="Arial" w:cs="Arial"/>
        </w:rPr>
      </w:pPr>
    </w:p>
    <w:p w14:paraId="54067CB4" w14:textId="77777777" w:rsidR="00FC6B66" w:rsidRDefault="00FC6B66">
      <w:pPr>
        <w:rPr>
          <w:rFonts w:ascii="Arial" w:hAnsi="Arial" w:cs="Arial"/>
        </w:rPr>
      </w:pPr>
    </w:p>
    <w:p w14:paraId="247E1216" w14:textId="707FCEBE" w:rsidR="005E1E8F" w:rsidRPr="003902DF" w:rsidRDefault="005E1E8F" w:rsidP="005E1E8F">
      <w:pPr>
        <w:ind w:right="49"/>
        <w:jc w:val="right"/>
        <w:rPr>
          <w:rFonts w:ascii="Arial" w:hAnsi="Arial" w:cs="Arial"/>
          <w:b/>
        </w:rPr>
      </w:pPr>
      <w:r w:rsidRPr="003902DF">
        <w:rPr>
          <w:rFonts w:ascii="Arial" w:hAnsi="Arial" w:cs="Arial"/>
          <w:b/>
        </w:rPr>
        <w:lastRenderedPageBreak/>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4E3B4C74" w:rsidR="005E1E8F" w:rsidRPr="00597905" w:rsidRDefault="005E1E8F" w:rsidP="005E1E8F">
      <w:pPr>
        <w:ind w:right="-1"/>
        <w:rPr>
          <w:rFonts w:ascii="Arial" w:hAnsi="Arial" w:cs="Arial"/>
        </w:rPr>
      </w:pPr>
      <w:r w:rsidRPr="00597905">
        <w:rPr>
          <w:rFonts w:ascii="Arial" w:hAnsi="Arial" w:cs="Arial"/>
        </w:rPr>
        <w:t>Kraj in datum: 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20"/>
      <w:footerReference w:type="default" r:id="rId21"/>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3C300" w14:textId="77777777" w:rsidR="00BD57F8" w:rsidRDefault="00BD57F8">
      <w:r>
        <w:separator/>
      </w:r>
    </w:p>
  </w:endnote>
  <w:endnote w:type="continuationSeparator" w:id="0">
    <w:p w14:paraId="231E073B" w14:textId="77777777" w:rsidR="00BD57F8" w:rsidRDefault="00BD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402E97" w:rsidRPr="00402E97" w14:paraId="7F69ED32" w14:textId="77777777" w:rsidTr="007A307D">
      <w:tc>
        <w:tcPr>
          <w:tcW w:w="3828" w:type="dxa"/>
          <w:tcBorders>
            <w:top w:val="nil"/>
            <w:left w:val="nil"/>
            <w:bottom w:val="nil"/>
            <w:right w:val="nil"/>
          </w:tcBorders>
          <w:vAlign w:val="bottom"/>
        </w:tcPr>
        <w:p w14:paraId="09432B5C"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r w:rsidRPr="00402E97">
            <w:rPr>
              <w:rFonts w:ascii="Geologica ZDL" w:eastAsiaTheme="minorHAnsi" w:hAnsi="Geologica ZDL" w:cs="Arial"/>
              <w:b/>
              <w:bCs/>
              <w:color w:val="005950"/>
              <w:kern w:val="2"/>
              <w:sz w:val="16"/>
              <w:szCs w:val="16"/>
              <w:lang w:eastAsia="ja-JP"/>
            </w:rPr>
            <w:t>Uprava, Služba za javna naročila in nabavo</w:t>
          </w:r>
        </w:p>
        <w:p w14:paraId="70E30FD5"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r w:rsidRPr="00402E97">
            <w:rPr>
              <w:rFonts w:ascii="Geologica ZDL" w:eastAsiaTheme="minorHAnsi" w:hAnsi="Geologica ZDL" w:cs="Arial"/>
              <w:bCs/>
              <w:color w:val="005950"/>
              <w:kern w:val="2"/>
              <w:sz w:val="16"/>
              <w:szCs w:val="16"/>
              <w:lang w:eastAsia="ja-JP"/>
            </w:rPr>
            <w:t>Metelkova ulica 9</w:t>
          </w:r>
        </w:p>
        <w:p w14:paraId="51E34D0C"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r w:rsidRPr="00402E97">
            <w:rPr>
              <w:rFonts w:ascii="Geologica ZDL" w:eastAsiaTheme="minorHAnsi" w:hAnsi="Geologica ZDL" w:cs="Arial"/>
              <w:bCs/>
              <w:color w:val="005950"/>
              <w:kern w:val="2"/>
              <w:sz w:val="16"/>
              <w:szCs w:val="16"/>
              <w:lang w:eastAsia="ja-JP"/>
            </w:rPr>
            <w:t>1000 Ljubljana</w:t>
          </w:r>
        </w:p>
      </w:tc>
      <w:tc>
        <w:tcPr>
          <w:tcW w:w="4184" w:type="dxa"/>
          <w:tcBorders>
            <w:top w:val="nil"/>
            <w:left w:val="nil"/>
            <w:bottom w:val="nil"/>
            <w:right w:val="nil"/>
          </w:tcBorders>
          <w:vAlign w:val="bottom"/>
        </w:tcPr>
        <w:p w14:paraId="180FAA24"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r w:rsidRPr="00402E97">
            <w:rPr>
              <w:rFonts w:ascii="Geologica ZDL" w:eastAsiaTheme="minorHAnsi" w:hAnsi="Geologica ZDL" w:cs="Arial"/>
              <w:bCs/>
              <w:color w:val="005950"/>
              <w:kern w:val="2"/>
              <w:sz w:val="16"/>
              <w:szCs w:val="16"/>
              <w:lang w:eastAsia="ja-JP"/>
            </w:rPr>
            <w:t>T     ( 01 ) 555 25 00</w:t>
          </w:r>
          <w:r w:rsidRPr="00402E97">
            <w:rPr>
              <w:rFonts w:ascii="Geologica ZDL" w:eastAsiaTheme="minorHAnsi" w:hAnsi="Geologica ZDL" w:cs="Arial"/>
              <w:bCs/>
              <w:color w:val="005950"/>
              <w:kern w:val="2"/>
              <w:sz w:val="16"/>
              <w:szCs w:val="16"/>
              <w:lang w:eastAsia="ja-JP"/>
            </w:rPr>
            <w:br/>
            <w:t>E     chc@zd-lj.si</w:t>
          </w:r>
        </w:p>
      </w:tc>
      <w:tc>
        <w:tcPr>
          <w:tcW w:w="777" w:type="dxa"/>
          <w:tcBorders>
            <w:top w:val="nil"/>
            <w:left w:val="nil"/>
            <w:bottom w:val="nil"/>
            <w:right w:val="nil"/>
          </w:tcBorders>
        </w:tcPr>
        <w:p w14:paraId="2BFEE652"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p>
      </w:tc>
      <w:tc>
        <w:tcPr>
          <w:tcW w:w="1134" w:type="dxa"/>
          <w:tcBorders>
            <w:top w:val="nil"/>
            <w:left w:val="nil"/>
            <w:bottom w:val="nil"/>
            <w:right w:val="nil"/>
          </w:tcBorders>
          <w:vAlign w:val="bottom"/>
        </w:tcPr>
        <w:p w14:paraId="6CD696F4" w14:textId="77777777" w:rsidR="00402E97" w:rsidRPr="00402E97" w:rsidRDefault="00402E97" w:rsidP="00402E97">
          <w:pPr>
            <w:pStyle w:val="Noga"/>
            <w:tabs>
              <w:tab w:val="clear" w:pos="4536"/>
              <w:tab w:val="clear" w:pos="9072"/>
            </w:tabs>
            <w:suppressAutoHyphens/>
            <w:rPr>
              <w:rFonts w:ascii="Geologica ZDL" w:eastAsiaTheme="minorHAnsi" w:hAnsi="Geologica ZDL" w:cs="Arial"/>
              <w:bCs/>
              <w:color w:val="005950"/>
              <w:kern w:val="2"/>
              <w:sz w:val="16"/>
              <w:szCs w:val="16"/>
              <w:lang w:eastAsia="ja-JP"/>
            </w:rPr>
          </w:pPr>
          <w:r w:rsidRPr="00402E97">
            <w:rPr>
              <w:rFonts w:ascii="Geologica ZDL" w:eastAsiaTheme="minorHAnsi" w:hAnsi="Geologica ZDL" w:cs="Arial"/>
              <w:bCs/>
              <w:color w:val="005950"/>
              <w:kern w:val="2"/>
              <w:sz w:val="16"/>
              <w:szCs w:val="16"/>
              <w:lang w:eastAsia="ja-JP"/>
            </w:rPr>
            <w:t>www.zd-lj.si</w:t>
          </w:r>
        </w:p>
      </w:tc>
    </w:tr>
  </w:tbl>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Pr="00402E97" w:rsidRDefault="00F7406D" w:rsidP="00402E97">
    <w:pPr>
      <w:tabs>
        <w:tab w:val="left" w:pos="3285"/>
      </w:tabs>
      <w:ind w:left="360"/>
      <w:jc w:val="right"/>
      <w:rPr>
        <w:rFonts w:ascii="Geologica ZDL" w:eastAsiaTheme="minorHAnsi" w:hAnsi="Geologica ZDL" w:cs="Arial"/>
        <w:color w:val="005950"/>
        <w:kern w:val="2"/>
        <w:sz w:val="16"/>
        <w:szCs w:val="16"/>
        <w:lang w:eastAsia="ja-JP"/>
      </w:rPr>
    </w:pPr>
    <w:r w:rsidRPr="00402E97">
      <w:rPr>
        <w:rFonts w:ascii="Geologica ZDL" w:eastAsiaTheme="minorHAnsi" w:hAnsi="Geologica ZDL" w:cs="Arial"/>
        <w:color w:val="005950"/>
        <w:kern w:val="2"/>
        <w:sz w:val="16"/>
        <w:szCs w:val="16"/>
        <w:lang w:eastAsia="ja-JP"/>
      </w:rPr>
      <w:fldChar w:fldCharType="begin"/>
    </w:r>
    <w:r w:rsidRPr="00402E97">
      <w:rPr>
        <w:rFonts w:ascii="Geologica ZDL" w:eastAsiaTheme="minorHAnsi" w:hAnsi="Geologica ZDL" w:cs="Arial"/>
        <w:color w:val="005950"/>
        <w:kern w:val="2"/>
        <w:sz w:val="16"/>
        <w:szCs w:val="16"/>
        <w:lang w:eastAsia="ja-JP"/>
      </w:rPr>
      <w:instrText>PAGE   \* MERGEFORMAT</w:instrText>
    </w:r>
    <w:r w:rsidRPr="00402E97">
      <w:rPr>
        <w:rFonts w:ascii="Geologica ZDL" w:eastAsiaTheme="minorHAnsi" w:hAnsi="Geologica ZDL" w:cs="Arial"/>
        <w:color w:val="005950"/>
        <w:kern w:val="2"/>
        <w:sz w:val="16"/>
        <w:szCs w:val="16"/>
        <w:lang w:eastAsia="ja-JP"/>
      </w:rPr>
      <w:fldChar w:fldCharType="separate"/>
    </w:r>
    <w:r w:rsidR="00E64DDE" w:rsidRPr="00402E97">
      <w:rPr>
        <w:rFonts w:ascii="Geologica ZDL" w:eastAsiaTheme="minorHAnsi" w:hAnsi="Geologica ZDL" w:cs="Arial"/>
        <w:color w:val="005950"/>
        <w:kern w:val="2"/>
        <w:sz w:val="16"/>
        <w:szCs w:val="16"/>
        <w:lang w:eastAsia="ja-JP"/>
      </w:rPr>
      <w:t>23</w:t>
    </w:r>
    <w:r w:rsidRPr="00402E97">
      <w:rPr>
        <w:rFonts w:ascii="Geologica ZDL" w:eastAsiaTheme="minorHAnsi" w:hAnsi="Geologica ZDL" w:cs="Arial"/>
        <w:color w:val="005950"/>
        <w:kern w:val="2"/>
        <w:sz w:val="16"/>
        <w:szCs w:val="16"/>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1A616" w14:textId="77777777" w:rsidR="00BD57F8" w:rsidRDefault="00BD57F8">
      <w:r>
        <w:separator/>
      </w:r>
    </w:p>
  </w:footnote>
  <w:footnote w:type="continuationSeparator" w:id="0">
    <w:p w14:paraId="369B43AE" w14:textId="77777777" w:rsidR="00BD57F8" w:rsidRDefault="00BD57F8">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pPr>
        <w:pStyle w:val="ic"/>
        <w:numPr>
          <w:ilvl w:val="0"/>
          <w:numId w:val="2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pPr>
        <w:pStyle w:val="Sprotnaopomba-besedilo"/>
        <w:numPr>
          <w:ilvl w:val="0"/>
          <w:numId w:val="2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pPr>
        <w:pStyle w:val="Odstavekseznama"/>
        <w:numPr>
          <w:ilvl w:val="0"/>
          <w:numId w:val="2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pPr>
        <w:pStyle w:val="Sprotnaopomba-besedilo"/>
        <w:numPr>
          <w:ilvl w:val="0"/>
          <w:numId w:val="2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3772393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339498261"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1C21A737" w:rsidR="00F7406D" w:rsidRPr="00402E97" w:rsidRDefault="00F7406D" w:rsidP="0059175C">
    <w:pPr>
      <w:tabs>
        <w:tab w:val="left" w:pos="3285"/>
      </w:tabs>
      <w:ind w:left="360"/>
      <w:jc w:val="center"/>
      <w:rPr>
        <w:rFonts w:ascii="Geologica ZDL" w:eastAsiaTheme="minorHAnsi" w:hAnsi="Geologica ZDL" w:cs="Arial"/>
        <w:color w:val="005950"/>
        <w:kern w:val="2"/>
        <w:sz w:val="16"/>
        <w:szCs w:val="16"/>
        <w:lang w:eastAsia="ja-JP"/>
      </w:rPr>
    </w:pPr>
    <w:r w:rsidRPr="00402E97">
      <w:rPr>
        <w:rFonts w:ascii="Geologica ZDL" w:eastAsiaTheme="minorHAnsi" w:hAnsi="Geologica ZDL" w:cs="Arial"/>
        <w:color w:val="005950"/>
        <w:kern w:val="2"/>
        <w:sz w:val="16"/>
        <w:szCs w:val="16"/>
        <w:lang w:eastAsia="ja-JP"/>
      </w:rPr>
      <w:t xml:space="preserve">ZDRAVSTVENI DOM LJUBLJANA, </w:t>
    </w:r>
    <w:r w:rsidR="005C1FAA" w:rsidRPr="00402E97">
      <w:rPr>
        <w:rFonts w:ascii="Geologica ZDL" w:eastAsiaTheme="minorHAnsi" w:hAnsi="Geologica ZDL" w:cs="Arial"/>
        <w:color w:val="005950"/>
        <w:kern w:val="2"/>
        <w:sz w:val="16"/>
        <w:szCs w:val="16"/>
        <w:lang w:eastAsia="ja-JP"/>
      </w:rPr>
      <w:t>JN-</w:t>
    </w:r>
    <w:r w:rsidR="000D3BF8" w:rsidRPr="00402E97">
      <w:rPr>
        <w:rFonts w:ascii="Geologica ZDL" w:eastAsiaTheme="minorHAnsi" w:hAnsi="Geologica ZDL" w:cs="Arial"/>
        <w:color w:val="005950"/>
        <w:kern w:val="2"/>
        <w:sz w:val="16"/>
        <w:szCs w:val="16"/>
        <w:lang w:eastAsia="ja-JP"/>
      </w:rPr>
      <w:t>28</w:t>
    </w:r>
    <w:r w:rsidR="00207566" w:rsidRPr="00402E97">
      <w:rPr>
        <w:rFonts w:ascii="Geologica ZDL" w:eastAsiaTheme="minorHAnsi" w:hAnsi="Geologica ZDL" w:cs="Arial"/>
        <w:color w:val="005950"/>
        <w:kern w:val="2"/>
        <w:sz w:val="16"/>
        <w:szCs w:val="16"/>
        <w:lang w:eastAsia="ja-JP"/>
      </w:rPr>
      <w:t>-202</w:t>
    </w:r>
    <w:r w:rsidR="001A425D" w:rsidRPr="00402E97">
      <w:rPr>
        <w:rFonts w:ascii="Geologica ZDL" w:eastAsiaTheme="minorHAnsi" w:hAnsi="Geologica ZDL" w:cs="Arial"/>
        <w:color w:val="005950"/>
        <w:kern w:val="2"/>
        <w:sz w:val="16"/>
        <w:szCs w:val="16"/>
        <w:lang w:eastAsia="ja-JP"/>
      </w:rPr>
      <w:t>6</w:t>
    </w:r>
  </w:p>
  <w:p w14:paraId="78562410" w14:textId="2DD945B9" w:rsidR="00F7406D" w:rsidRPr="00402E97" w:rsidRDefault="00F7406D" w:rsidP="0059175C">
    <w:pPr>
      <w:tabs>
        <w:tab w:val="left" w:pos="3285"/>
      </w:tabs>
      <w:ind w:left="360"/>
      <w:jc w:val="center"/>
      <w:rPr>
        <w:rFonts w:ascii="Geologica ZDL" w:eastAsiaTheme="minorHAnsi" w:hAnsi="Geologica ZDL" w:cs="Arial"/>
        <w:color w:val="005950"/>
        <w:kern w:val="2"/>
        <w:sz w:val="16"/>
        <w:szCs w:val="16"/>
        <w:lang w:eastAsia="ja-JP"/>
      </w:rPr>
    </w:pPr>
    <w:r w:rsidRPr="00402E97">
      <w:rPr>
        <w:rFonts w:ascii="Geologica ZDL" w:eastAsiaTheme="minorHAnsi" w:hAnsi="Geologica ZDL" w:cs="Arial"/>
        <w:color w:val="005950"/>
        <w:kern w:val="2"/>
        <w:sz w:val="16"/>
        <w:szCs w:val="16"/>
        <w:lang w:eastAsia="ja-JP"/>
      </w:rPr>
      <w:t xml:space="preserve">Nakup </w:t>
    </w:r>
    <w:r w:rsidR="005C1FAA" w:rsidRPr="00402E97">
      <w:rPr>
        <w:rFonts w:ascii="Geologica ZDL" w:eastAsiaTheme="minorHAnsi" w:hAnsi="Geologica ZDL" w:cs="Arial"/>
        <w:color w:val="005950"/>
        <w:kern w:val="2"/>
        <w:sz w:val="16"/>
        <w:szCs w:val="16"/>
        <w:lang w:eastAsia="ja-JP"/>
      </w:rPr>
      <w:t xml:space="preserve">opreme za </w:t>
    </w:r>
    <w:r w:rsidR="007853B3" w:rsidRPr="00402E97">
      <w:rPr>
        <w:rFonts w:ascii="Geologica ZDL" w:eastAsiaTheme="minorHAnsi" w:hAnsi="Geologica ZDL" w:cs="Arial"/>
        <w:color w:val="005950"/>
        <w:kern w:val="2"/>
        <w:sz w:val="16"/>
        <w:szCs w:val="16"/>
        <w:lang w:eastAsia="ja-JP"/>
      </w:rPr>
      <w:t xml:space="preserve">nadgradnjo omrežja </w:t>
    </w:r>
    <w:r w:rsidR="00FA2A08" w:rsidRPr="00402E97">
      <w:rPr>
        <w:rFonts w:ascii="Geologica ZDL" w:eastAsiaTheme="minorHAnsi" w:hAnsi="Geologica ZDL" w:cs="Arial"/>
        <w:color w:val="005950"/>
        <w:kern w:val="2"/>
        <w:sz w:val="16"/>
        <w:szCs w:val="16"/>
        <w:lang w:eastAsia="ja-JP"/>
      </w:rPr>
      <w:t xml:space="preserve">v </w:t>
    </w:r>
    <w:r w:rsidR="005C1FAA" w:rsidRPr="00402E97">
      <w:rPr>
        <w:rFonts w:ascii="Geologica ZDL" w:eastAsiaTheme="minorHAnsi" w:hAnsi="Geologica ZDL" w:cs="Arial"/>
        <w:color w:val="005950"/>
        <w:kern w:val="2"/>
        <w:sz w:val="16"/>
        <w:szCs w:val="16"/>
        <w:lang w:eastAsia="ja-JP"/>
      </w:rPr>
      <w:t>ZD Ljubljana</w:t>
    </w:r>
  </w:p>
  <w:p w14:paraId="020DFA5C" w14:textId="77777777" w:rsidR="00F7406D" w:rsidRPr="00402E97" w:rsidRDefault="00F7406D" w:rsidP="00AE7931">
    <w:pPr>
      <w:pStyle w:val="Glava"/>
      <w:jc w:val="center"/>
      <w:rPr>
        <w:rFonts w:ascii="Geologica ZDL" w:eastAsiaTheme="minorHAnsi" w:hAnsi="Geologica ZDL" w:cs="Arial"/>
        <w:b/>
        <w:bCs/>
        <w:color w:val="005950"/>
        <w:kern w:val="2"/>
        <w:sz w:val="16"/>
        <w:szCs w:val="16"/>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27C7FC1"/>
    <w:multiLevelType w:val="hybridMultilevel"/>
    <w:tmpl w:val="BC9E8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A128A7"/>
    <w:multiLevelType w:val="multilevel"/>
    <w:tmpl w:val="7CA4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CE468F"/>
    <w:multiLevelType w:val="hybridMultilevel"/>
    <w:tmpl w:val="00E4A65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02000"/>
    <w:multiLevelType w:val="multilevel"/>
    <w:tmpl w:val="99AC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8B0B6C"/>
    <w:multiLevelType w:val="hybridMultilevel"/>
    <w:tmpl w:val="AA10B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9A6656"/>
    <w:multiLevelType w:val="hybridMultilevel"/>
    <w:tmpl w:val="A0CA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56273"/>
    <w:multiLevelType w:val="hybridMultilevel"/>
    <w:tmpl w:val="53903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F994FD0"/>
    <w:multiLevelType w:val="hybridMultilevel"/>
    <w:tmpl w:val="0FCC8C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1A4234F"/>
    <w:multiLevelType w:val="multilevel"/>
    <w:tmpl w:val="B288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4"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76177E"/>
    <w:multiLevelType w:val="multilevel"/>
    <w:tmpl w:val="D998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9" w15:restartNumberingAfterBreak="0">
    <w:nsid w:val="51991283"/>
    <w:multiLevelType w:val="multilevel"/>
    <w:tmpl w:val="BD448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4D71572"/>
    <w:multiLevelType w:val="hybridMultilevel"/>
    <w:tmpl w:val="F9084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3B1352"/>
    <w:multiLevelType w:val="hybridMultilevel"/>
    <w:tmpl w:val="CD945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47527C"/>
    <w:multiLevelType w:val="multilevel"/>
    <w:tmpl w:val="5BBA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321B99"/>
    <w:multiLevelType w:val="multilevel"/>
    <w:tmpl w:val="C8D8A9F6"/>
    <w:lvl w:ilvl="0">
      <w:start w:val="12"/>
      <w:numFmt w:val="bullet"/>
      <w:lvlText w:val="-"/>
      <w:lvlJc w:val="left"/>
      <w:pPr>
        <w:tabs>
          <w:tab w:val="num" w:pos="360"/>
        </w:tabs>
        <w:ind w:left="360" w:hanging="360"/>
      </w:pPr>
      <w:rPr>
        <w:rFonts w:ascii="Arial Narrow" w:eastAsia="Times New Roman" w:hAnsi="Arial Narrow"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7" w15:restartNumberingAfterBreak="0">
    <w:nsid w:val="617B71D2"/>
    <w:multiLevelType w:val="hybridMultilevel"/>
    <w:tmpl w:val="BAA82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0" w15:restartNumberingAfterBreak="0">
    <w:nsid w:val="6C971ABF"/>
    <w:multiLevelType w:val="hybridMultilevel"/>
    <w:tmpl w:val="9C0A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31E1DC4"/>
    <w:multiLevelType w:val="multilevel"/>
    <w:tmpl w:val="1AB04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73D43FF"/>
    <w:multiLevelType w:val="hybridMultilevel"/>
    <w:tmpl w:val="AF90D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41"/>
  </w:num>
  <w:num w:numId="4" w16cid:durableId="443383456">
    <w:abstractNumId w:val="6"/>
  </w:num>
  <w:num w:numId="5" w16cid:durableId="388770737">
    <w:abstractNumId w:val="21"/>
  </w:num>
  <w:num w:numId="6" w16cid:durableId="587159228">
    <w:abstractNumId w:val="47"/>
  </w:num>
  <w:num w:numId="7" w16cid:durableId="378630392">
    <w:abstractNumId w:val="9"/>
  </w:num>
  <w:num w:numId="8" w16cid:durableId="2019040632">
    <w:abstractNumId w:val="26"/>
  </w:num>
  <w:num w:numId="9" w16cid:durableId="1154878464">
    <w:abstractNumId w:val="38"/>
  </w:num>
  <w:num w:numId="10" w16cid:durableId="1492674580">
    <w:abstractNumId w:val="17"/>
  </w:num>
  <w:num w:numId="11" w16cid:durableId="590890020">
    <w:abstractNumId w:val="43"/>
  </w:num>
  <w:num w:numId="12" w16cid:durableId="386271150">
    <w:abstractNumId w:val="30"/>
  </w:num>
  <w:num w:numId="13" w16cid:durableId="1331911456">
    <w:abstractNumId w:val="45"/>
  </w:num>
  <w:num w:numId="14" w16cid:durableId="1316570075">
    <w:abstractNumId w:val="31"/>
  </w:num>
  <w:num w:numId="15" w16cid:durableId="998268480">
    <w:abstractNumId w:val="27"/>
  </w:num>
  <w:num w:numId="16" w16cid:durableId="1771972205">
    <w:abstractNumId w:val="20"/>
  </w:num>
  <w:num w:numId="17" w16cid:durableId="899361810">
    <w:abstractNumId w:val="28"/>
  </w:num>
  <w:num w:numId="18" w16cid:durableId="1276399157">
    <w:abstractNumId w:val="39"/>
  </w:num>
  <w:num w:numId="19" w16cid:durableId="1284580629">
    <w:abstractNumId w:val="10"/>
  </w:num>
  <w:num w:numId="20" w16cid:durableId="2125078120">
    <w:abstractNumId w:val="23"/>
  </w:num>
  <w:num w:numId="21" w16cid:durableId="182594720">
    <w:abstractNumId w:val="8"/>
  </w:num>
  <w:num w:numId="22" w16cid:durableId="1690065497">
    <w:abstractNumId w:val="36"/>
  </w:num>
  <w:num w:numId="23" w16cid:durableId="2087342981">
    <w:abstractNumId w:val="40"/>
  </w:num>
  <w:num w:numId="24" w16cid:durableId="1875264491">
    <w:abstractNumId w:val="32"/>
  </w:num>
  <w:num w:numId="25" w16cid:durableId="450244007">
    <w:abstractNumId w:val="14"/>
  </w:num>
  <w:num w:numId="26" w16cid:durableId="1897620393">
    <w:abstractNumId w:val="16"/>
  </w:num>
  <w:num w:numId="27" w16cid:durableId="933703515">
    <w:abstractNumId w:val="46"/>
  </w:num>
  <w:num w:numId="28" w16cid:durableId="500199840">
    <w:abstractNumId w:val="33"/>
  </w:num>
  <w:num w:numId="29" w16cid:durableId="629672573">
    <w:abstractNumId w:val="7"/>
  </w:num>
  <w:num w:numId="30" w16cid:durableId="937181941">
    <w:abstractNumId w:val="37"/>
  </w:num>
  <w:num w:numId="31" w16cid:durableId="192502588">
    <w:abstractNumId w:val="13"/>
  </w:num>
  <w:num w:numId="32" w16cid:durableId="272711670">
    <w:abstractNumId w:val="29"/>
  </w:num>
  <w:num w:numId="33" w16cid:durableId="924456817">
    <w:abstractNumId w:val="42"/>
  </w:num>
  <w:num w:numId="34" w16cid:durableId="1523670219">
    <w:abstractNumId w:val="11"/>
  </w:num>
  <w:num w:numId="35" w16cid:durableId="1389264866">
    <w:abstractNumId w:val="19"/>
  </w:num>
  <w:num w:numId="36" w16cid:durableId="352805328">
    <w:abstractNumId w:val="34"/>
  </w:num>
  <w:num w:numId="37" w16cid:durableId="1110125084">
    <w:abstractNumId w:val="15"/>
  </w:num>
  <w:num w:numId="38" w16cid:durableId="1905485166">
    <w:abstractNumId w:val="18"/>
  </w:num>
  <w:num w:numId="39" w16cid:durableId="1059011418">
    <w:abstractNumId w:val="25"/>
  </w:num>
  <w:num w:numId="40" w16cid:durableId="302584808">
    <w:abstractNumId w:val="22"/>
  </w:num>
  <w:num w:numId="41" w16cid:durableId="1088233590">
    <w:abstractNumId w:val="12"/>
  </w:num>
  <w:num w:numId="42" w16cid:durableId="1692150508">
    <w:abstractNumId w:val="35"/>
  </w:num>
  <w:num w:numId="43" w16cid:durableId="7995416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27EE"/>
    <w:rsid w:val="0001290A"/>
    <w:rsid w:val="000129AF"/>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1475"/>
    <w:rsid w:val="0004259F"/>
    <w:rsid w:val="00042F59"/>
    <w:rsid w:val="000442DA"/>
    <w:rsid w:val="00044B0F"/>
    <w:rsid w:val="00044CBC"/>
    <w:rsid w:val="000458C1"/>
    <w:rsid w:val="000467E7"/>
    <w:rsid w:val="00046CA5"/>
    <w:rsid w:val="00046FAB"/>
    <w:rsid w:val="00047BE2"/>
    <w:rsid w:val="00047CC6"/>
    <w:rsid w:val="0005043F"/>
    <w:rsid w:val="00050C06"/>
    <w:rsid w:val="00051211"/>
    <w:rsid w:val="000519BF"/>
    <w:rsid w:val="00051CEA"/>
    <w:rsid w:val="00052E64"/>
    <w:rsid w:val="00054F94"/>
    <w:rsid w:val="00055048"/>
    <w:rsid w:val="00055230"/>
    <w:rsid w:val="00056060"/>
    <w:rsid w:val="0005705B"/>
    <w:rsid w:val="0006013A"/>
    <w:rsid w:val="00061B6F"/>
    <w:rsid w:val="00061E26"/>
    <w:rsid w:val="000624B6"/>
    <w:rsid w:val="00062A8D"/>
    <w:rsid w:val="0006317C"/>
    <w:rsid w:val="00063710"/>
    <w:rsid w:val="000655EF"/>
    <w:rsid w:val="0006621F"/>
    <w:rsid w:val="0006622D"/>
    <w:rsid w:val="00066B9D"/>
    <w:rsid w:val="00067984"/>
    <w:rsid w:val="00067A08"/>
    <w:rsid w:val="00070016"/>
    <w:rsid w:val="00070BCB"/>
    <w:rsid w:val="00070DFC"/>
    <w:rsid w:val="000720B9"/>
    <w:rsid w:val="000727FE"/>
    <w:rsid w:val="00073E0B"/>
    <w:rsid w:val="00074118"/>
    <w:rsid w:val="00074BFD"/>
    <w:rsid w:val="000751A2"/>
    <w:rsid w:val="00075A0C"/>
    <w:rsid w:val="00076708"/>
    <w:rsid w:val="000771CB"/>
    <w:rsid w:val="000801B7"/>
    <w:rsid w:val="000805BA"/>
    <w:rsid w:val="0008171C"/>
    <w:rsid w:val="000838C1"/>
    <w:rsid w:val="00085009"/>
    <w:rsid w:val="000860F6"/>
    <w:rsid w:val="0008709F"/>
    <w:rsid w:val="00087DC1"/>
    <w:rsid w:val="0009068B"/>
    <w:rsid w:val="00091DCE"/>
    <w:rsid w:val="00092ED4"/>
    <w:rsid w:val="00093DEC"/>
    <w:rsid w:val="00094431"/>
    <w:rsid w:val="00094902"/>
    <w:rsid w:val="000953B8"/>
    <w:rsid w:val="000966CE"/>
    <w:rsid w:val="000972A4"/>
    <w:rsid w:val="00097856"/>
    <w:rsid w:val="0009797D"/>
    <w:rsid w:val="00097988"/>
    <w:rsid w:val="000A0B82"/>
    <w:rsid w:val="000A2511"/>
    <w:rsid w:val="000A261A"/>
    <w:rsid w:val="000A34B3"/>
    <w:rsid w:val="000A36A9"/>
    <w:rsid w:val="000A505D"/>
    <w:rsid w:val="000A7C84"/>
    <w:rsid w:val="000A7EFE"/>
    <w:rsid w:val="000B01E6"/>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3BF8"/>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1F1"/>
    <w:rsid w:val="00113451"/>
    <w:rsid w:val="00113521"/>
    <w:rsid w:val="0011491A"/>
    <w:rsid w:val="001149A4"/>
    <w:rsid w:val="00115AC7"/>
    <w:rsid w:val="00116499"/>
    <w:rsid w:val="0011670B"/>
    <w:rsid w:val="00120214"/>
    <w:rsid w:val="00122577"/>
    <w:rsid w:val="001232A5"/>
    <w:rsid w:val="00124269"/>
    <w:rsid w:val="0012657A"/>
    <w:rsid w:val="0012712E"/>
    <w:rsid w:val="00130F64"/>
    <w:rsid w:val="0013155F"/>
    <w:rsid w:val="00132AA2"/>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0A79"/>
    <w:rsid w:val="00151EFE"/>
    <w:rsid w:val="00151F03"/>
    <w:rsid w:val="00152932"/>
    <w:rsid w:val="00153A23"/>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67753"/>
    <w:rsid w:val="001727A2"/>
    <w:rsid w:val="00173B02"/>
    <w:rsid w:val="00173B2A"/>
    <w:rsid w:val="00173C5B"/>
    <w:rsid w:val="00175CF4"/>
    <w:rsid w:val="00176098"/>
    <w:rsid w:val="00176410"/>
    <w:rsid w:val="0017654C"/>
    <w:rsid w:val="00177FEA"/>
    <w:rsid w:val="0018013B"/>
    <w:rsid w:val="00180F6E"/>
    <w:rsid w:val="001814E3"/>
    <w:rsid w:val="001815B1"/>
    <w:rsid w:val="001822EC"/>
    <w:rsid w:val="00184638"/>
    <w:rsid w:val="00184F0B"/>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AD1"/>
    <w:rsid w:val="001A3F11"/>
    <w:rsid w:val="001A425D"/>
    <w:rsid w:val="001A4DF2"/>
    <w:rsid w:val="001A581A"/>
    <w:rsid w:val="001A5FC0"/>
    <w:rsid w:val="001A6734"/>
    <w:rsid w:val="001A6BB7"/>
    <w:rsid w:val="001A6E74"/>
    <w:rsid w:val="001A71CD"/>
    <w:rsid w:val="001A7D5F"/>
    <w:rsid w:val="001B039A"/>
    <w:rsid w:val="001B09C7"/>
    <w:rsid w:val="001B0C40"/>
    <w:rsid w:val="001B126B"/>
    <w:rsid w:val="001B14B4"/>
    <w:rsid w:val="001B17B5"/>
    <w:rsid w:val="001B26AB"/>
    <w:rsid w:val="001B4FB2"/>
    <w:rsid w:val="001B6003"/>
    <w:rsid w:val="001B6896"/>
    <w:rsid w:val="001C0A93"/>
    <w:rsid w:val="001C0FA9"/>
    <w:rsid w:val="001C22EA"/>
    <w:rsid w:val="001C2894"/>
    <w:rsid w:val="001C30E9"/>
    <w:rsid w:val="001C3128"/>
    <w:rsid w:val="001C365F"/>
    <w:rsid w:val="001C4657"/>
    <w:rsid w:val="001C492D"/>
    <w:rsid w:val="001C550F"/>
    <w:rsid w:val="001C5EE2"/>
    <w:rsid w:val="001C6805"/>
    <w:rsid w:val="001D09D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07"/>
    <w:rsid w:val="002143CC"/>
    <w:rsid w:val="002177F3"/>
    <w:rsid w:val="0022021B"/>
    <w:rsid w:val="00222B1C"/>
    <w:rsid w:val="00223265"/>
    <w:rsid w:val="00223339"/>
    <w:rsid w:val="00223F50"/>
    <w:rsid w:val="00224DB3"/>
    <w:rsid w:val="00225A5B"/>
    <w:rsid w:val="00225F98"/>
    <w:rsid w:val="0022694F"/>
    <w:rsid w:val="0022784A"/>
    <w:rsid w:val="00227C4D"/>
    <w:rsid w:val="00227DEE"/>
    <w:rsid w:val="002300C4"/>
    <w:rsid w:val="0023188E"/>
    <w:rsid w:val="0023194D"/>
    <w:rsid w:val="00231F71"/>
    <w:rsid w:val="002327B7"/>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4F5C"/>
    <w:rsid w:val="002856B7"/>
    <w:rsid w:val="00287700"/>
    <w:rsid w:val="002877D3"/>
    <w:rsid w:val="00291172"/>
    <w:rsid w:val="0029556F"/>
    <w:rsid w:val="0029589C"/>
    <w:rsid w:val="00295AC0"/>
    <w:rsid w:val="002A030B"/>
    <w:rsid w:val="002A1E7D"/>
    <w:rsid w:val="002A32A5"/>
    <w:rsid w:val="002A34AC"/>
    <w:rsid w:val="002A3E05"/>
    <w:rsid w:val="002A3FBF"/>
    <w:rsid w:val="002A5B0F"/>
    <w:rsid w:val="002A5B35"/>
    <w:rsid w:val="002A679B"/>
    <w:rsid w:val="002A70F7"/>
    <w:rsid w:val="002A76A0"/>
    <w:rsid w:val="002B04CF"/>
    <w:rsid w:val="002B2A9D"/>
    <w:rsid w:val="002B2E2A"/>
    <w:rsid w:val="002B515C"/>
    <w:rsid w:val="002C1C30"/>
    <w:rsid w:val="002C248D"/>
    <w:rsid w:val="002C26ED"/>
    <w:rsid w:val="002C47F4"/>
    <w:rsid w:val="002C4937"/>
    <w:rsid w:val="002C5E3E"/>
    <w:rsid w:val="002D02ED"/>
    <w:rsid w:val="002D0825"/>
    <w:rsid w:val="002D082E"/>
    <w:rsid w:val="002D0BAD"/>
    <w:rsid w:val="002D1E52"/>
    <w:rsid w:val="002D2F60"/>
    <w:rsid w:val="002D43A2"/>
    <w:rsid w:val="002D573D"/>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1BD"/>
    <w:rsid w:val="00381C5E"/>
    <w:rsid w:val="00382B7F"/>
    <w:rsid w:val="003834A1"/>
    <w:rsid w:val="003847EA"/>
    <w:rsid w:val="003902DF"/>
    <w:rsid w:val="003904E2"/>
    <w:rsid w:val="00391600"/>
    <w:rsid w:val="003931D2"/>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0CEB"/>
    <w:rsid w:val="003B1AD4"/>
    <w:rsid w:val="003B1E4C"/>
    <w:rsid w:val="003B45E8"/>
    <w:rsid w:val="003B5EDC"/>
    <w:rsid w:val="003B5F6B"/>
    <w:rsid w:val="003B6F02"/>
    <w:rsid w:val="003C0C96"/>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43CC"/>
    <w:rsid w:val="003E4589"/>
    <w:rsid w:val="003E57F9"/>
    <w:rsid w:val="003F02A4"/>
    <w:rsid w:val="003F099A"/>
    <w:rsid w:val="003F0B70"/>
    <w:rsid w:val="003F1133"/>
    <w:rsid w:val="003F129B"/>
    <w:rsid w:val="003F2255"/>
    <w:rsid w:val="003F2672"/>
    <w:rsid w:val="003F3C07"/>
    <w:rsid w:val="003F3FB0"/>
    <w:rsid w:val="003F4F11"/>
    <w:rsid w:val="003F5F4A"/>
    <w:rsid w:val="003F674F"/>
    <w:rsid w:val="003F71D8"/>
    <w:rsid w:val="003F735F"/>
    <w:rsid w:val="003F76F4"/>
    <w:rsid w:val="00401B2B"/>
    <w:rsid w:val="00401CB1"/>
    <w:rsid w:val="0040249F"/>
    <w:rsid w:val="00402E97"/>
    <w:rsid w:val="00404B1B"/>
    <w:rsid w:val="00405095"/>
    <w:rsid w:val="00405241"/>
    <w:rsid w:val="00406431"/>
    <w:rsid w:val="00406695"/>
    <w:rsid w:val="0040681D"/>
    <w:rsid w:val="004071BC"/>
    <w:rsid w:val="00407257"/>
    <w:rsid w:val="00407E95"/>
    <w:rsid w:val="00410A63"/>
    <w:rsid w:val="00411E25"/>
    <w:rsid w:val="00412E6A"/>
    <w:rsid w:val="0041374E"/>
    <w:rsid w:val="00413DBF"/>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123"/>
    <w:rsid w:val="004325DD"/>
    <w:rsid w:val="004329F1"/>
    <w:rsid w:val="00434DC4"/>
    <w:rsid w:val="00434F7B"/>
    <w:rsid w:val="00436AF0"/>
    <w:rsid w:val="00436E76"/>
    <w:rsid w:val="00437661"/>
    <w:rsid w:val="00437964"/>
    <w:rsid w:val="00437FC7"/>
    <w:rsid w:val="00440AA8"/>
    <w:rsid w:val="00440C23"/>
    <w:rsid w:val="00441C8F"/>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21FB"/>
    <w:rsid w:val="0048319E"/>
    <w:rsid w:val="00483DAE"/>
    <w:rsid w:val="0048570C"/>
    <w:rsid w:val="00485FF7"/>
    <w:rsid w:val="00486139"/>
    <w:rsid w:val="00486D5C"/>
    <w:rsid w:val="00487003"/>
    <w:rsid w:val="004876A2"/>
    <w:rsid w:val="00487CAA"/>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28A"/>
    <w:rsid w:val="004C6F36"/>
    <w:rsid w:val="004D0D10"/>
    <w:rsid w:val="004D1861"/>
    <w:rsid w:val="004D186E"/>
    <w:rsid w:val="004D1D14"/>
    <w:rsid w:val="004D304E"/>
    <w:rsid w:val="004D30D4"/>
    <w:rsid w:val="004D342D"/>
    <w:rsid w:val="004D4400"/>
    <w:rsid w:val="004D5CF9"/>
    <w:rsid w:val="004D61C3"/>
    <w:rsid w:val="004E21FE"/>
    <w:rsid w:val="004E22B7"/>
    <w:rsid w:val="004E2A56"/>
    <w:rsid w:val="004E2B5A"/>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8F3"/>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0671"/>
    <w:rsid w:val="00510E56"/>
    <w:rsid w:val="0051108D"/>
    <w:rsid w:val="0051176E"/>
    <w:rsid w:val="00512713"/>
    <w:rsid w:val="0051286D"/>
    <w:rsid w:val="00512EDA"/>
    <w:rsid w:val="0051388A"/>
    <w:rsid w:val="00513ABC"/>
    <w:rsid w:val="0051405B"/>
    <w:rsid w:val="00514B8B"/>
    <w:rsid w:val="0051501B"/>
    <w:rsid w:val="0051518C"/>
    <w:rsid w:val="00515459"/>
    <w:rsid w:val="005154D3"/>
    <w:rsid w:val="0051645C"/>
    <w:rsid w:val="00516C41"/>
    <w:rsid w:val="00517209"/>
    <w:rsid w:val="005173E4"/>
    <w:rsid w:val="005178CB"/>
    <w:rsid w:val="00520D4A"/>
    <w:rsid w:val="00522D62"/>
    <w:rsid w:val="00522FB4"/>
    <w:rsid w:val="005235D2"/>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624"/>
    <w:rsid w:val="00546977"/>
    <w:rsid w:val="00546D2C"/>
    <w:rsid w:val="0054785A"/>
    <w:rsid w:val="005503E0"/>
    <w:rsid w:val="00551750"/>
    <w:rsid w:val="0055268C"/>
    <w:rsid w:val="00552F9D"/>
    <w:rsid w:val="00560C67"/>
    <w:rsid w:val="00561D9E"/>
    <w:rsid w:val="005632D7"/>
    <w:rsid w:val="005643A7"/>
    <w:rsid w:val="00564B70"/>
    <w:rsid w:val="005665EC"/>
    <w:rsid w:val="00566A35"/>
    <w:rsid w:val="00567EFE"/>
    <w:rsid w:val="00570E65"/>
    <w:rsid w:val="00571D21"/>
    <w:rsid w:val="00572504"/>
    <w:rsid w:val="0057278F"/>
    <w:rsid w:val="005732E8"/>
    <w:rsid w:val="00573F6E"/>
    <w:rsid w:val="00574615"/>
    <w:rsid w:val="0057516B"/>
    <w:rsid w:val="00575921"/>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48E"/>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398A"/>
    <w:rsid w:val="005D47C3"/>
    <w:rsid w:val="005D52BA"/>
    <w:rsid w:val="005D58CC"/>
    <w:rsid w:val="005D5C78"/>
    <w:rsid w:val="005D69CD"/>
    <w:rsid w:val="005D6BE0"/>
    <w:rsid w:val="005E0967"/>
    <w:rsid w:val="005E1E62"/>
    <w:rsid w:val="005E1E8F"/>
    <w:rsid w:val="005E42F6"/>
    <w:rsid w:val="005E7FDE"/>
    <w:rsid w:val="005F00FC"/>
    <w:rsid w:val="005F0102"/>
    <w:rsid w:val="005F0398"/>
    <w:rsid w:val="005F57DB"/>
    <w:rsid w:val="005F643D"/>
    <w:rsid w:val="005F765D"/>
    <w:rsid w:val="006002BE"/>
    <w:rsid w:val="00600CA9"/>
    <w:rsid w:val="00601E36"/>
    <w:rsid w:val="00602714"/>
    <w:rsid w:val="00602CAA"/>
    <w:rsid w:val="0060550F"/>
    <w:rsid w:val="006055BB"/>
    <w:rsid w:val="00605667"/>
    <w:rsid w:val="0060647D"/>
    <w:rsid w:val="00606A8C"/>
    <w:rsid w:val="00606C77"/>
    <w:rsid w:val="00610872"/>
    <w:rsid w:val="00611021"/>
    <w:rsid w:val="00611FF0"/>
    <w:rsid w:val="00613B2A"/>
    <w:rsid w:val="006153DE"/>
    <w:rsid w:val="006156E0"/>
    <w:rsid w:val="006162AF"/>
    <w:rsid w:val="006164CA"/>
    <w:rsid w:val="0061711F"/>
    <w:rsid w:val="006172BB"/>
    <w:rsid w:val="0061733F"/>
    <w:rsid w:val="006179C9"/>
    <w:rsid w:val="00617D83"/>
    <w:rsid w:val="00617FD7"/>
    <w:rsid w:val="00620AC8"/>
    <w:rsid w:val="00620D5F"/>
    <w:rsid w:val="006213BA"/>
    <w:rsid w:val="00621E4D"/>
    <w:rsid w:val="00621E74"/>
    <w:rsid w:val="0062239D"/>
    <w:rsid w:val="00622B2A"/>
    <w:rsid w:val="006231B3"/>
    <w:rsid w:val="006234A2"/>
    <w:rsid w:val="00623B2C"/>
    <w:rsid w:val="00624A1C"/>
    <w:rsid w:val="00624AE4"/>
    <w:rsid w:val="00624CAC"/>
    <w:rsid w:val="006265D7"/>
    <w:rsid w:val="006275C5"/>
    <w:rsid w:val="00627B25"/>
    <w:rsid w:val="00627DDE"/>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07E2"/>
    <w:rsid w:val="006A12E1"/>
    <w:rsid w:val="006A2874"/>
    <w:rsid w:val="006A323D"/>
    <w:rsid w:val="006A5743"/>
    <w:rsid w:val="006A6B9A"/>
    <w:rsid w:val="006B0181"/>
    <w:rsid w:val="006B0DC0"/>
    <w:rsid w:val="006B157D"/>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32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49B5"/>
    <w:rsid w:val="007352FE"/>
    <w:rsid w:val="007358FB"/>
    <w:rsid w:val="0073593F"/>
    <w:rsid w:val="00736797"/>
    <w:rsid w:val="00737371"/>
    <w:rsid w:val="007373E2"/>
    <w:rsid w:val="007379BB"/>
    <w:rsid w:val="00742BCC"/>
    <w:rsid w:val="00743D60"/>
    <w:rsid w:val="00745538"/>
    <w:rsid w:val="00745952"/>
    <w:rsid w:val="00746AEA"/>
    <w:rsid w:val="00746E03"/>
    <w:rsid w:val="00751405"/>
    <w:rsid w:val="007515C0"/>
    <w:rsid w:val="00751E41"/>
    <w:rsid w:val="00752289"/>
    <w:rsid w:val="007523CE"/>
    <w:rsid w:val="00752D40"/>
    <w:rsid w:val="00752E64"/>
    <w:rsid w:val="007538BA"/>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6980"/>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C6C1F"/>
    <w:rsid w:val="007D0AF0"/>
    <w:rsid w:val="007D11D9"/>
    <w:rsid w:val="007D1BEC"/>
    <w:rsid w:val="007D205F"/>
    <w:rsid w:val="007D22DC"/>
    <w:rsid w:val="007D2423"/>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579D"/>
    <w:rsid w:val="00816302"/>
    <w:rsid w:val="00816712"/>
    <w:rsid w:val="008171A8"/>
    <w:rsid w:val="0082168B"/>
    <w:rsid w:val="00822A22"/>
    <w:rsid w:val="008230DF"/>
    <w:rsid w:val="00823284"/>
    <w:rsid w:val="008240B3"/>
    <w:rsid w:val="0082445F"/>
    <w:rsid w:val="0082551A"/>
    <w:rsid w:val="00825C81"/>
    <w:rsid w:val="00826455"/>
    <w:rsid w:val="008272B9"/>
    <w:rsid w:val="008277B9"/>
    <w:rsid w:val="00830398"/>
    <w:rsid w:val="00830691"/>
    <w:rsid w:val="008309D1"/>
    <w:rsid w:val="0083124B"/>
    <w:rsid w:val="0083159A"/>
    <w:rsid w:val="008330C7"/>
    <w:rsid w:val="00833928"/>
    <w:rsid w:val="0083637D"/>
    <w:rsid w:val="00840D7E"/>
    <w:rsid w:val="00840D9D"/>
    <w:rsid w:val="00840E68"/>
    <w:rsid w:val="00841C34"/>
    <w:rsid w:val="008427EB"/>
    <w:rsid w:val="008436DF"/>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10AD"/>
    <w:rsid w:val="008916FD"/>
    <w:rsid w:val="00891C1E"/>
    <w:rsid w:val="008923DF"/>
    <w:rsid w:val="00894531"/>
    <w:rsid w:val="0089584B"/>
    <w:rsid w:val="00896E0E"/>
    <w:rsid w:val="00896E3F"/>
    <w:rsid w:val="008A0362"/>
    <w:rsid w:val="008A050B"/>
    <w:rsid w:val="008A193F"/>
    <w:rsid w:val="008A1FA1"/>
    <w:rsid w:val="008A215E"/>
    <w:rsid w:val="008A2E1C"/>
    <w:rsid w:val="008A426A"/>
    <w:rsid w:val="008A4531"/>
    <w:rsid w:val="008A5F09"/>
    <w:rsid w:val="008A6888"/>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57C"/>
    <w:rsid w:val="008F2F82"/>
    <w:rsid w:val="008F406C"/>
    <w:rsid w:val="008F4773"/>
    <w:rsid w:val="008F52B4"/>
    <w:rsid w:val="008F5487"/>
    <w:rsid w:val="008F54C7"/>
    <w:rsid w:val="008F5CEC"/>
    <w:rsid w:val="008F64CF"/>
    <w:rsid w:val="008F6740"/>
    <w:rsid w:val="008F693B"/>
    <w:rsid w:val="008F7886"/>
    <w:rsid w:val="008F7B0C"/>
    <w:rsid w:val="008F7B8C"/>
    <w:rsid w:val="008F7E3A"/>
    <w:rsid w:val="00900017"/>
    <w:rsid w:val="0090045D"/>
    <w:rsid w:val="00900E07"/>
    <w:rsid w:val="0090285C"/>
    <w:rsid w:val="00904325"/>
    <w:rsid w:val="00904A0A"/>
    <w:rsid w:val="00905155"/>
    <w:rsid w:val="00910602"/>
    <w:rsid w:val="0091350A"/>
    <w:rsid w:val="00913513"/>
    <w:rsid w:val="0091362F"/>
    <w:rsid w:val="0091647F"/>
    <w:rsid w:val="00917289"/>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1BF"/>
    <w:rsid w:val="0093752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BD7"/>
    <w:rsid w:val="00950C07"/>
    <w:rsid w:val="00950C29"/>
    <w:rsid w:val="009525B3"/>
    <w:rsid w:val="0095284A"/>
    <w:rsid w:val="00953460"/>
    <w:rsid w:val="00954799"/>
    <w:rsid w:val="009547F7"/>
    <w:rsid w:val="009548E8"/>
    <w:rsid w:val="00954D2D"/>
    <w:rsid w:val="00954F29"/>
    <w:rsid w:val="0095564F"/>
    <w:rsid w:val="00955D11"/>
    <w:rsid w:val="009565A6"/>
    <w:rsid w:val="00956F6E"/>
    <w:rsid w:val="00960AEC"/>
    <w:rsid w:val="00960DB0"/>
    <w:rsid w:val="00961151"/>
    <w:rsid w:val="00961C61"/>
    <w:rsid w:val="00961C83"/>
    <w:rsid w:val="00962230"/>
    <w:rsid w:val="00962C6A"/>
    <w:rsid w:val="00963A5A"/>
    <w:rsid w:val="00963E46"/>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7E"/>
    <w:rsid w:val="00992F8A"/>
    <w:rsid w:val="00995116"/>
    <w:rsid w:val="00995BA7"/>
    <w:rsid w:val="00995EFA"/>
    <w:rsid w:val="009961CB"/>
    <w:rsid w:val="00996EDC"/>
    <w:rsid w:val="009978FB"/>
    <w:rsid w:val="009A0044"/>
    <w:rsid w:val="009A0133"/>
    <w:rsid w:val="009A02D1"/>
    <w:rsid w:val="009A064E"/>
    <w:rsid w:val="009A17DD"/>
    <w:rsid w:val="009A3279"/>
    <w:rsid w:val="009A3B95"/>
    <w:rsid w:val="009A3D20"/>
    <w:rsid w:val="009A48F6"/>
    <w:rsid w:val="009A4C60"/>
    <w:rsid w:val="009A4F1A"/>
    <w:rsid w:val="009A52C6"/>
    <w:rsid w:val="009A5380"/>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4628"/>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48B7"/>
    <w:rsid w:val="009F4F69"/>
    <w:rsid w:val="009F675B"/>
    <w:rsid w:val="009F6F3B"/>
    <w:rsid w:val="009F7902"/>
    <w:rsid w:val="009F7D05"/>
    <w:rsid w:val="009F7E1A"/>
    <w:rsid w:val="00A0091C"/>
    <w:rsid w:val="00A0127D"/>
    <w:rsid w:val="00A0169C"/>
    <w:rsid w:val="00A050EF"/>
    <w:rsid w:val="00A0565D"/>
    <w:rsid w:val="00A05E24"/>
    <w:rsid w:val="00A06B99"/>
    <w:rsid w:val="00A06BEB"/>
    <w:rsid w:val="00A06C8A"/>
    <w:rsid w:val="00A06DF0"/>
    <w:rsid w:val="00A0769D"/>
    <w:rsid w:val="00A079D6"/>
    <w:rsid w:val="00A12B99"/>
    <w:rsid w:val="00A12ED5"/>
    <w:rsid w:val="00A13CD8"/>
    <w:rsid w:val="00A13FD2"/>
    <w:rsid w:val="00A14E9B"/>
    <w:rsid w:val="00A15175"/>
    <w:rsid w:val="00A15E48"/>
    <w:rsid w:val="00A16C7E"/>
    <w:rsid w:val="00A171A2"/>
    <w:rsid w:val="00A17769"/>
    <w:rsid w:val="00A17926"/>
    <w:rsid w:val="00A17AAB"/>
    <w:rsid w:val="00A20224"/>
    <w:rsid w:val="00A221DF"/>
    <w:rsid w:val="00A2253C"/>
    <w:rsid w:val="00A23A47"/>
    <w:rsid w:val="00A2484C"/>
    <w:rsid w:val="00A25F5C"/>
    <w:rsid w:val="00A30457"/>
    <w:rsid w:val="00A310D8"/>
    <w:rsid w:val="00A31E63"/>
    <w:rsid w:val="00A32BDB"/>
    <w:rsid w:val="00A340D9"/>
    <w:rsid w:val="00A3512E"/>
    <w:rsid w:val="00A36E24"/>
    <w:rsid w:val="00A377E9"/>
    <w:rsid w:val="00A40095"/>
    <w:rsid w:val="00A40EB9"/>
    <w:rsid w:val="00A4102B"/>
    <w:rsid w:val="00A41438"/>
    <w:rsid w:val="00A44B00"/>
    <w:rsid w:val="00A44E3B"/>
    <w:rsid w:val="00A46368"/>
    <w:rsid w:val="00A4649A"/>
    <w:rsid w:val="00A46637"/>
    <w:rsid w:val="00A46CFB"/>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52C2"/>
    <w:rsid w:val="00A561FA"/>
    <w:rsid w:val="00A5622F"/>
    <w:rsid w:val="00A565DF"/>
    <w:rsid w:val="00A579C7"/>
    <w:rsid w:val="00A57E70"/>
    <w:rsid w:val="00A60411"/>
    <w:rsid w:val="00A60EF5"/>
    <w:rsid w:val="00A6152E"/>
    <w:rsid w:val="00A61661"/>
    <w:rsid w:val="00A6552E"/>
    <w:rsid w:val="00A655C2"/>
    <w:rsid w:val="00A67869"/>
    <w:rsid w:val="00A67ADA"/>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45C7"/>
    <w:rsid w:val="00A85BAB"/>
    <w:rsid w:val="00A87CD8"/>
    <w:rsid w:val="00A9034E"/>
    <w:rsid w:val="00A94B4B"/>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36AA"/>
    <w:rsid w:val="00AC3DFD"/>
    <w:rsid w:val="00AC3FA5"/>
    <w:rsid w:val="00AC5FDD"/>
    <w:rsid w:val="00AC75CB"/>
    <w:rsid w:val="00AC7B83"/>
    <w:rsid w:val="00AC7E98"/>
    <w:rsid w:val="00AD02A8"/>
    <w:rsid w:val="00AD07D5"/>
    <w:rsid w:val="00AD092E"/>
    <w:rsid w:val="00AD144C"/>
    <w:rsid w:val="00AD2CC7"/>
    <w:rsid w:val="00AD3113"/>
    <w:rsid w:val="00AD39A0"/>
    <w:rsid w:val="00AD4312"/>
    <w:rsid w:val="00AD45C4"/>
    <w:rsid w:val="00AD492A"/>
    <w:rsid w:val="00AD4C6C"/>
    <w:rsid w:val="00AD56CF"/>
    <w:rsid w:val="00AD5E24"/>
    <w:rsid w:val="00AD6042"/>
    <w:rsid w:val="00AD7808"/>
    <w:rsid w:val="00AD7FDF"/>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9B9"/>
    <w:rsid w:val="00AF5B83"/>
    <w:rsid w:val="00AF5F2A"/>
    <w:rsid w:val="00B006DB"/>
    <w:rsid w:val="00B0215A"/>
    <w:rsid w:val="00B03247"/>
    <w:rsid w:val="00B03755"/>
    <w:rsid w:val="00B044C0"/>
    <w:rsid w:val="00B04C29"/>
    <w:rsid w:val="00B056E5"/>
    <w:rsid w:val="00B07404"/>
    <w:rsid w:val="00B077D9"/>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0332"/>
    <w:rsid w:val="00B61CEE"/>
    <w:rsid w:val="00B62703"/>
    <w:rsid w:val="00B634B0"/>
    <w:rsid w:val="00B63FC2"/>
    <w:rsid w:val="00B641C4"/>
    <w:rsid w:val="00B641DC"/>
    <w:rsid w:val="00B64206"/>
    <w:rsid w:val="00B646C7"/>
    <w:rsid w:val="00B653FC"/>
    <w:rsid w:val="00B67108"/>
    <w:rsid w:val="00B6724A"/>
    <w:rsid w:val="00B67F9F"/>
    <w:rsid w:val="00B712DB"/>
    <w:rsid w:val="00B72060"/>
    <w:rsid w:val="00B749F7"/>
    <w:rsid w:val="00B74B89"/>
    <w:rsid w:val="00B760EC"/>
    <w:rsid w:val="00B77397"/>
    <w:rsid w:val="00B77719"/>
    <w:rsid w:val="00B77E1A"/>
    <w:rsid w:val="00B8174C"/>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1951"/>
    <w:rsid w:val="00BD2BC9"/>
    <w:rsid w:val="00BD3FDD"/>
    <w:rsid w:val="00BD4356"/>
    <w:rsid w:val="00BD4B0C"/>
    <w:rsid w:val="00BD4D22"/>
    <w:rsid w:val="00BD57F8"/>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48DD"/>
    <w:rsid w:val="00C3504A"/>
    <w:rsid w:val="00C35178"/>
    <w:rsid w:val="00C40A98"/>
    <w:rsid w:val="00C40B07"/>
    <w:rsid w:val="00C40DBB"/>
    <w:rsid w:val="00C416C7"/>
    <w:rsid w:val="00C41935"/>
    <w:rsid w:val="00C41E9C"/>
    <w:rsid w:val="00C42136"/>
    <w:rsid w:val="00C44BA2"/>
    <w:rsid w:val="00C4509B"/>
    <w:rsid w:val="00C4610A"/>
    <w:rsid w:val="00C46B0C"/>
    <w:rsid w:val="00C46CB2"/>
    <w:rsid w:val="00C46F38"/>
    <w:rsid w:val="00C470B3"/>
    <w:rsid w:val="00C47BC4"/>
    <w:rsid w:val="00C50408"/>
    <w:rsid w:val="00C5211F"/>
    <w:rsid w:val="00C522C3"/>
    <w:rsid w:val="00C527CF"/>
    <w:rsid w:val="00C52A89"/>
    <w:rsid w:val="00C52CB5"/>
    <w:rsid w:val="00C52D58"/>
    <w:rsid w:val="00C52F7E"/>
    <w:rsid w:val="00C53F0F"/>
    <w:rsid w:val="00C56323"/>
    <w:rsid w:val="00C5666E"/>
    <w:rsid w:val="00C5737B"/>
    <w:rsid w:val="00C574DC"/>
    <w:rsid w:val="00C57740"/>
    <w:rsid w:val="00C61398"/>
    <w:rsid w:val="00C6181D"/>
    <w:rsid w:val="00C61913"/>
    <w:rsid w:val="00C64AB3"/>
    <w:rsid w:val="00C65138"/>
    <w:rsid w:val="00C71659"/>
    <w:rsid w:val="00C71730"/>
    <w:rsid w:val="00C71B34"/>
    <w:rsid w:val="00C72130"/>
    <w:rsid w:val="00C7219C"/>
    <w:rsid w:val="00C72E58"/>
    <w:rsid w:val="00C731F8"/>
    <w:rsid w:val="00C7347E"/>
    <w:rsid w:val="00C73963"/>
    <w:rsid w:val="00C75C2E"/>
    <w:rsid w:val="00C7607B"/>
    <w:rsid w:val="00C77EE7"/>
    <w:rsid w:val="00C800E9"/>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47B"/>
    <w:rsid w:val="00CA3D44"/>
    <w:rsid w:val="00CA4245"/>
    <w:rsid w:val="00CA5014"/>
    <w:rsid w:val="00CA5892"/>
    <w:rsid w:val="00CA719A"/>
    <w:rsid w:val="00CA7B81"/>
    <w:rsid w:val="00CA7DAD"/>
    <w:rsid w:val="00CB09F4"/>
    <w:rsid w:val="00CB0FCF"/>
    <w:rsid w:val="00CB1DB9"/>
    <w:rsid w:val="00CB3922"/>
    <w:rsid w:val="00CB77B0"/>
    <w:rsid w:val="00CC0AC2"/>
    <w:rsid w:val="00CC1189"/>
    <w:rsid w:val="00CC2BAA"/>
    <w:rsid w:val="00CC2E11"/>
    <w:rsid w:val="00CC3D2C"/>
    <w:rsid w:val="00CC45D0"/>
    <w:rsid w:val="00CC548C"/>
    <w:rsid w:val="00CC677B"/>
    <w:rsid w:val="00CC70BC"/>
    <w:rsid w:val="00CD033A"/>
    <w:rsid w:val="00CD0778"/>
    <w:rsid w:val="00CD1787"/>
    <w:rsid w:val="00CD2738"/>
    <w:rsid w:val="00CD38C7"/>
    <w:rsid w:val="00CD39ED"/>
    <w:rsid w:val="00CD42D2"/>
    <w:rsid w:val="00CD5375"/>
    <w:rsid w:val="00CD5676"/>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474F"/>
    <w:rsid w:val="00CF5014"/>
    <w:rsid w:val="00CF57D6"/>
    <w:rsid w:val="00D01C52"/>
    <w:rsid w:val="00D01C84"/>
    <w:rsid w:val="00D01CE0"/>
    <w:rsid w:val="00D024C2"/>
    <w:rsid w:val="00D02D1F"/>
    <w:rsid w:val="00D042A7"/>
    <w:rsid w:val="00D05193"/>
    <w:rsid w:val="00D05268"/>
    <w:rsid w:val="00D05B5E"/>
    <w:rsid w:val="00D06467"/>
    <w:rsid w:val="00D070A9"/>
    <w:rsid w:val="00D07638"/>
    <w:rsid w:val="00D1077D"/>
    <w:rsid w:val="00D10A91"/>
    <w:rsid w:val="00D112E8"/>
    <w:rsid w:val="00D11554"/>
    <w:rsid w:val="00D115CD"/>
    <w:rsid w:val="00D115F2"/>
    <w:rsid w:val="00D123B3"/>
    <w:rsid w:val="00D124BE"/>
    <w:rsid w:val="00D14137"/>
    <w:rsid w:val="00D14CAB"/>
    <w:rsid w:val="00D16009"/>
    <w:rsid w:val="00D16090"/>
    <w:rsid w:val="00D172D0"/>
    <w:rsid w:val="00D17A45"/>
    <w:rsid w:val="00D2192D"/>
    <w:rsid w:val="00D2285A"/>
    <w:rsid w:val="00D22915"/>
    <w:rsid w:val="00D22FD2"/>
    <w:rsid w:val="00D23A9E"/>
    <w:rsid w:val="00D24477"/>
    <w:rsid w:val="00D2592D"/>
    <w:rsid w:val="00D25968"/>
    <w:rsid w:val="00D31773"/>
    <w:rsid w:val="00D333AF"/>
    <w:rsid w:val="00D33477"/>
    <w:rsid w:val="00D3382A"/>
    <w:rsid w:val="00D34CD6"/>
    <w:rsid w:val="00D432BB"/>
    <w:rsid w:val="00D449B9"/>
    <w:rsid w:val="00D452E4"/>
    <w:rsid w:val="00D4531D"/>
    <w:rsid w:val="00D47499"/>
    <w:rsid w:val="00D47879"/>
    <w:rsid w:val="00D47ABA"/>
    <w:rsid w:val="00D50C70"/>
    <w:rsid w:val="00D5107A"/>
    <w:rsid w:val="00D5135C"/>
    <w:rsid w:val="00D51B71"/>
    <w:rsid w:val="00D53466"/>
    <w:rsid w:val="00D53978"/>
    <w:rsid w:val="00D53DC4"/>
    <w:rsid w:val="00D5490B"/>
    <w:rsid w:val="00D55924"/>
    <w:rsid w:val="00D55CB8"/>
    <w:rsid w:val="00D55FF0"/>
    <w:rsid w:val="00D561BA"/>
    <w:rsid w:val="00D566D1"/>
    <w:rsid w:val="00D57282"/>
    <w:rsid w:val="00D578CD"/>
    <w:rsid w:val="00D60B1B"/>
    <w:rsid w:val="00D625F6"/>
    <w:rsid w:val="00D62CE9"/>
    <w:rsid w:val="00D63567"/>
    <w:rsid w:val="00D63F95"/>
    <w:rsid w:val="00D64096"/>
    <w:rsid w:val="00D64CD5"/>
    <w:rsid w:val="00D64DC9"/>
    <w:rsid w:val="00D64F5F"/>
    <w:rsid w:val="00D65009"/>
    <w:rsid w:val="00D650D3"/>
    <w:rsid w:val="00D66F29"/>
    <w:rsid w:val="00D707EE"/>
    <w:rsid w:val="00D70866"/>
    <w:rsid w:val="00D72FBE"/>
    <w:rsid w:val="00D74481"/>
    <w:rsid w:val="00D75153"/>
    <w:rsid w:val="00D75EAE"/>
    <w:rsid w:val="00D771A4"/>
    <w:rsid w:val="00D77702"/>
    <w:rsid w:val="00D81026"/>
    <w:rsid w:val="00D8249D"/>
    <w:rsid w:val="00D8260F"/>
    <w:rsid w:val="00D826F0"/>
    <w:rsid w:val="00D828C6"/>
    <w:rsid w:val="00D82B85"/>
    <w:rsid w:val="00D83480"/>
    <w:rsid w:val="00D85BC0"/>
    <w:rsid w:val="00D85D22"/>
    <w:rsid w:val="00D86419"/>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F0CCF"/>
    <w:rsid w:val="00DF2B60"/>
    <w:rsid w:val="00DF3517"/>
    <w:rsid w:val="00DF4B44"/>
    <w:rsid w:val="00DF5C37"/>
    <w:rsid w:val="00DF616E"/>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6D8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ED4"/>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352"/>
    <w:rsid w:val="00E8564B"/>
    <w:rsid w:val="00E85A57"/>
    <w:rsid w:val="00E90900"/>
    <w:rsid w:val="00E9197B"/>
    <w:rsid w:val="00E92050"/>
    <w:rsid w:val="00E9465D"/>
    <w:rsid w:val="00E95BA4"/>
    <w:rsid w:val="00E9636C"/>
    <w:rsid w:val="00E96823"/>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79CA"/>
    <w:rsid w:val="00ED7A98"/>
    <w:rsid w:val="00EE07E9"/>
    <w:rsid w:val="00EE0B52"/>
    <w:rsid w:val="00EE15C1"/>
    <w:rsid w:val="00EE2DC4"/>
    <w:rsid w:val="00EE3195"/>
    <w:rsid w:val="00EE4589"/>
    <w:rsid w:val="00EE4E62"/>
    <w:rsid w:val="00EE5F79"/>
    <w:rsid w:val="00EE695F"/>
    <w:rsid w:val="00EF0082"/>
    <w:rsid w:val="00EF1613"/>
    <w:rsid w:val="00EF1696"/>
    <w:rsid w:val="00EF30F4"/>
    <w:rsid w:val="00EF3573"/>
    <w:rsid w:val="00EF3823"/>
    <w:rsid w:val="00EF5371"/>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4EC3"/>
    <w:rsid w:val="00F1540C"/>
    <w:rsid w:val="00F2017C"/>
    <w:rsid w:val="00F22D34"/>
    <w:rsid w:val="00F22F28"/>
    <w:rsid w:val="00F234E3"/>
    <w:rsid w:val="00F23FE6"/>
    <w:rsid w:val="00F249A8"/>
    <w:rsid w:val="00F24D7B"/>
    <w:rsid w:val="00F25928"/>
    <w:rsid w:val="00F27BE8"/>
    <w:rsid w:val="00F3061B"/>
    <w:rsid w:val="00F30828"/>
    <w:rsid w:val="00F31CE0"/>
    <w:rsid w:val="00F3201A"/>
    <w:rsid w:val="00F321F2"/>
    <w:rsid w:val="00F32ADE"/>
    <w:rsid w:val="00F36722"/>
    <w:rsid w:val="00F3702D"/>
    <w:rsid w:val="00F37ED1"/>
    <w:rsid w:val="00F37F35"/>
    <w:rsid w:val="00F410C7"/>
    <w:rsid w:val="00F42AA7"/>
    <w:rsid w:val="00F43597"/>
    <w:rsid w:val="00F43DA8"/>
    <w:rsid w:val="00F43DC7"/>
    <w:rsid w:val="00F453C6"/>
    <w:rsid w:val="00F46153"/>
    <w:rsid w:val="00F4657A"/>
    <w:rsid w:val="00F46624"/>
    <w:rsid w:val="00F4676E"/>
    <w:rsid w:val="00F472C4"/>
    <w:rsid w:val="00F537DB"/>
    <w:rsid w:val="00F55A66"/>
    <w:rsid w:val="00F55E27"/>
    <w:rsid w:val="00F561A2"/>
    <w:rsid w:val="00F574D8"/>
    <w:rsid w:val="00F5754B"/>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0CAD"/>
    <w:rsid w:val="00F91174"/>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260"/>
    <w:rsid w:val="00FA449D"/>
    <w:rsid w:val="00FA555E"/>
    <w:rsid w:val="00FA5952"/>
    <w:rsid w:val="00FA724A"/>
    <w:rsid w:val="00FA7AE8"/>
    <w:rsid w:val="00FB0E33"/>
    <w:rsid w:val="00FB1710"/>
    <w:rsid w:val="00FB1720"/>
    <w:rsid w:val="00FB1C58"/>
    <w:rsid w:val="00FB2FFD"/>
    <w:rsid w:val="00FB34F1"/>
    <w:rsid w:val="00FB4471"/>
    <w:rsid w:val="00FB4935"/>
    <w:rsid w:val="00FB650F"/>
    <w:rsid w:val="00FB7A30"/>
    <w:rsid w:val="00FB7F21"/>
    <w:rsid w:val="00FB7FCA"/>
    <w:rsid w:val="00FC0CA1"/>
    <w:rsid w:val="00FC0E38"/>
    <w:rsid w:val="00FC166D"/>
    <w:rsid w:val="00FC21E2"/>
    <w:rsid w:val="00FC5349"/>
    <w:rsid w:val="00FC6AFF"/>
    <w:rsid w:val="00FC6B66"/>
    <w:rsid w:val="00FC71EB"/>
    <w:rsid w:val="00FD126D"/>
    <w:rsid w:val="00FD14D9"/>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45A"/>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abava@zd-lj.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pages/registracija/registracija_ponudnika.xhtml"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A97045B55CEBA43B0CD219DE4F442EC" ma:contentTypeVersion="12" ma:contentTypeDescription="Ustvari nov dokument." ma:contentTypeScope="" ma:versionID="caf445c4b2e15b0e5a5bdb581b81bb5d">
  <xsd:schema xmlns:xsd="http://www.w3.org/2001/XMLSchema" xmlns:xs="http://www.w3.org/2001/XMLSchema" xmlns:p="http://schemas.microsoft.com/office/2006/metadata/properties" xmlns:ns3="c8b826f4-c127-4d63-8003-db371c996717" targetNamespace="http://schemas.microsoft.com/office/2006/metadata/properties" ma:root="true" ma:fieldsID="223cc337333fe050e25590086e7df978" ns3:_="">
    <xsd:import namespace="c8b826f4-c127-4d63-8003-db371c99671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826f4-c127-4d63-8003-db371c99671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8b826f4-c127-4d63-8003-db371c996717" xsi:nil="true"/>
  </documentManagement>
</p:properties>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customXml/itemProps2.xml><?xml version="1.0" encoding="utf-8"?>
<ds:datastoreItem xmlns:ds="http://schemas.openxmlformats.org/officeDocument/2006/customXml" ds:itemID="{407DE1A7-D1D6-4FA2-890D-3994A2D1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826f4-c127-4d63-8003-db371c996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9F5D7-D10D-4B6D-A89F-18898DAB951E}">
  <ds:schemaRefs>
    <ds:schemaRef ds:uri="http://schemas.microsoft.com/sharepoint/v3/contenttype/forms"/>
  </ds:schemaRefs>
</ds:datastoreItem>
</file>

<file path=customXml/itemProps4.xml><?xml version="1.0" encoding="utf-8"?>
<ds:datastoreItem xmlns:ds="http://schemas.openxmlformats.org/officeDocument/2006/customXml" ds:itemID="{566CB708-A46B-4CB8-A8FB-17E4743933A5}">
  <ds:schemaRefs>
    <ds:schemaRef ds:uri="http://schemas.microsoft.com/office/2006/metadata/properties"/>
    <ds:schemaRef ds:uri="http://schemas.microsoft.com/office/infopath/2007/PartnerControls"/>
    <ds:schemaRef ds:uri="c8b826f4-c127-4d63-8003-db371c996717"/>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31</Pages>
  <Words>10025</Words>
  <Characters>57149</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67040</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Magda Šteblaj</cp:lastModifiedBy>
  <cp:revision>109</cp:revision>
  <cp:lastPrinted>2026-07-21T06:24:00Z</cp:lastPrinted>
  <dcterms:created xsi:type="dcterms:W3CDTF">2026-05-15T22:05:00Z</dcterms:created>
  <dcterms:modified xsi:type="dcterms:W3CDTF">2026-07-22T13:02:00Z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0x010100CA97045B55CEBA43B0CD219DE4F442EC</vt:lpwstr>
  </property>
</Properties>
</file>